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71CD" w:rsidRDefault="002271CD"/>
    <w:p w:rsidR="002271CD" w:rsidRDefault="002271CD"/>
    <w:p w:rsidR="00CC0F71" w:rsidRPr="00CC0F71" w:rsidRDefault="00FB1CF0" w:rsidP="00CC0F71">
      <w:pPr>
        <w:pStyle w:val="Betarp"/>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 xml:space="preserve">2020 M. </w:t>
      </w:r>
      <w:r w:rsidR="005A79A6" w:rsidRPr="00CC0F71">
        <w:rPr>
          <w:rFonts w:ascii="Times New Roman" w:hAnsi="Times New Roman" w:cs="Times New Roman"/>
          <w:b/>
          <w:bCs/>
          <w:sz w:val="24"/>
          <w:szCs w:val="24"/>
          <w:lang w:eastAsia="lt-LT"/>
        </w:rPr>
        <w:t>ŠALČININKŲ RAJONO</w:t>
      </w:r>
      <w:r w:rsidR="002271CD" w:rsidRPr="00CC0F71">
        <w:rPr>
          <w:rFonts w:ascii="Times New Roman" w:hAnsi="Times New Roman" w:cs="Times New Roman"/>
          <w:b/>
          <w:bCs/>
          <w:sz w:val="24"/>
          <w:szCs w:val="24"/>
          <w:lang w:eastAsia="lt-LT"/>
        </w:rPr>
        <w:t xml:space="preserve"> </w:t>
      </w:r>
      <w:r w:rsidR="005A79A6" w:rsidRPr="00CC0F71">
        <w:rPr>
          <w:rFonts w:ascii="Times New Roman" w:hAnsi="Times New Roman" w:cs="Times New Roman"/>
          <w:b/>
          <w:bCs/>
          <w:sz w:val="24"/>
          <w:szCs w:val="24"/>
          <w:lang w:eastAsia="lt-LT"/>
        </w:rPr>
        <w:t>PAPLŪDIMIO TINKL</w:t>
      </w:r>
      <w:r w:rsidR="004F70A4">
        <w:rPr>
          <w:rFonts w:ascii="Times New Roman" w:hAnsi="Times New Roman" w:cs="Times New Roman"/>
          <w:b/>
          <w:bCs/>
          <w:sz w:val="24"/>
          <w:szCs w:val="24"/>
          <w:lang w:eastAsia="lt-LT"/>
        </w:rPr>
        <w:t xml:space="preserve">INIO PIRMENYBIŲ </w:t>
      </w:r>
    </w:p>
    <w:p w:rsidR="002271CD" w:rsidRPr="00CC0F71" w:rsidRDefault="002271CD" w:rsidP="00CC0F71">
      <w:pPr>
        <w:pStyle w:val="Betarp"/>
        <w:jc w:val="center"/>
        <w:rPr>
          <w:rFonts w:ascii="Times New Roman" w:hAnsi="Times New Roman" w:cs="Times New Roman"/>
          <w:b/>
          <w:bCs/>
          <w:sz w:val="24"/>
          <w:szCs w:val="24"/>
          <w:lang w:eastAsia="lt-LT"/>
        </w:rPr>
      </w:pPr>
      <w:r w:rsidRPr="00CC0F71">
        <w:rPr>
          <w:rFonts w:ascii="Times New Roman" w:hAnsi="Times New Roman" w:cs="Times New Roman"/>
          <w:b/>
          <w:bCs/>
          <w:sz w:val="24"/>
          <w:szCs w:val="24"/>
          <w:lang w:eastAsia="lt-LT"/>
        </w:rPr>
        <w:t>N U O S T A T A I</w:t>
      </w:r>
    </w:p>
    <w:p w:rsidR="002271CD" w:rsidRPr="00CC0F71" w:rsidRDefault="002271CD" w:rsidP="00CC0F7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lt-LT"/>
        </w:rPr>
      </w:pPr>
      <w:r w:rsidRPr="00CC0F71">
        <w:rPr>
          <w:rFonts w:ascii="Times New Roman" w:eastAsia="Times New Roman" w:hAnsi="Times New Roman" w:cs="Times New Roman"/>
          <w:b/>
          <w:bCs/>
          <w:color w:val="000000"/>
          <w:sz w:val="24"/>
          <w:szCs w:val="24"/>
          <w:lang w:eastAsia="lt-LT"/>
        </w:rPr>
        <w:t>I. TIKSLAS IR UŽDAVINIAI</w:t>
      </w:r>
    </w:p>
    <w:p w:rsidR="002271CD" w:rsidRPr="002271CD" w:rsidRDefault="002271CD" w:rsidP="00CC0F7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lt-LT"/>
        </w:rPr>
      </w:pPr>
      <w:r w:rsidRPr="002271CD">
        <w:rPr>
          <w:rFonts w:ascii="Times New Roman" w:eastAsia="Times New Roman" w:hAnsi="Times New Roman" w:cs="Times New Roman"/>
          <w:color w:val="000000"/>
          <w:sz w:val="24"/>
          <w:szCs w:val="24"/>
          <w:lang w:eastAsia="lt-LT"/>
        </w:rPr>
        <w:t>1. Populiarinti tinklinį ir aktyvų laisvalaikio praleidimo būdą vasaros metu tinklinio mėgėjų tarpe;</w:t>
      </w:r>
      <w:r w:rsidRPr="002271CD">
        <w:rPr>
          <w:rFonts w:ascii="Times New Roman" w:eastAsia="Times New Roman" w:hAnsi="Times New Roman" w:cs="Times New Roman"/>
          <w:color w:val="000000"/>
          <w:sz w:val="24"/>
          <w:szCs w:val="24"/>
          <w:lang w:eastAsia="lt-LT"/>
        </w:rPr>
        <w:br/>
        <w:t>2. Nušviesti pirmenybių eigą internete ir pateikti įvykusių rungtynių rezultatus;</w:t>
      </w:r>
      <w:r w:rsidRPr="002271CD">
        <w:rPr>
          <w:rFonts w:ascii="Times New Roman" w:eastAsia="Times New Roman" w:hAnsi="Times New Roman" w:cs="Times New Roman"/>
          <w:color w:val="000000"/>
          <w:sz w:val="24"/>
          <w:szCs w:val="24"/>
          <w:lang w:eastAsia="lt-LT"/>
        </w:rPr>
        <w:br/>
        <w:t>3. Išaiškinti stipriausias 20</w:t>
      </w:r>
      <w:r>
        <w:rPr>
          <w:rFonts w:ascii="Times New Roman" w:eastAsia="Times New Roman" w:hAnsi="Times New Roman" w:cs="Times New Roman"/>
          <w:color w:val="000000"/>
          <w:sz w:val="24"/>
          <w:szCs w:val="24"/>
          <w:lang w:eastAsia="lt-LT"/>
        </w:rPr>
        <w:t>20</w:t>
      </w:r>
      <w:r w:rsidRPr="002271CD">
        <w:rPr>
          <w:rFonts w:ascii="Times New Roman" w:eastAsia="Times New Roman" w:hAnsi="Times New Roman" w:cs="Times New Roman"/>
          <w:color w:val="000000"/>
          <w:sz w:val="24"/>
          <w:szCs w:val="24"/>
          <w:lang w:eastAsia="lt-LT"/>
        </w:rPr>
        <w:t xml:space="preserve">-ųjų metų </w:t>
      </w:r>
      <w:r>
        <w:rPr>
          <w:rFonts w:ascii="Times New Roman" w:eastAsia="Times New Roman" w:hAnsi="Times New Roman" w:cs="Times New Roman"/>
          <w:color w:val="000000"/>
          <w:sz w:val="24"/>
          <w:szCs w:val="24"/>
          <w:lang w:eastAsia="lt-LT"/>
        </w:rPr>
        <w:t>Šalčininkų rajono</w:t>
      </w:r>
      <w:r w:rsidRPr="002271CD">
        <w:rPr>
          <w:rFonts w:ascii="Times New Roman" w:eastAsia="Times New Roman" w:hAnsi="Times New Roman" w:cs="Times New Roman"/>
          <w:color w:val="000000"/>
          <w:sz w:val="24"/>
          <w:szCs w:val="24"/>
          <w:lang w:eastAsia="lt-LT"/>
        </w:rPr>
        <w:t xml:space="preserve"> paplūdimio tinklinio pirmenybių komandas;</w:t>
      </w:r>
    </w:p>
    <w:p w:rsidR="00960545" w:rsidRPr="00CC0F71" w:rsidRDefault="00960545" w:rsidP="00CC0F7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lt-LT"/>
        </w:rPr>
      </w:pPr>
      <w:r w:rsidRPr="00CC0F71">
        <w:rPr>
          <w:rFonts w:ascii="Times New Roman" w:eastAsia="Times New Roman" w:hAnsi="Times New Roman" w:cs="Times New Roman"/>
          <w:b/>
          <w:bCs/>
          <w:color w:val="000000"/>
          <w:sz w:val="24"/>
          <w:szCs w:val="24"/>
          <w:lang w:eastAsia="lt-LT"/>
        </w:rPr>
        <w:t>II. DALYVIAI</w:t>
      </w:r>
    </w:p>
    <w:p w:rsidR="00960545" w:rsidRPr="002271CD" w:rsidRDefault="00CC0F71" w:rsidP="00CC0F7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960545" w:rsidRPr="002271CD">
        <w:rPr>
          <w:rFonts w:ascii="Times New Roman" w:eastAsia="Times New Roman" w:hAnsi="Times New Roman" w:cs="Times New Roman"/>
          <w:color w:val="000000"/>
          <w:sz w:val="24"/>
          <w:szCs w:val="24"/>
          <w:lang w:eastAsia="lt-LT"/>
        </w:rPr>
        <w:t>. Pirmenybėse gali dalyvauti komandos sudarytos iš</w:t>
      </w:r>
      <w:r w:rsidR="00084BB1">
        <w:rPr>
          <w:rFonts w:ascii="Times New Roman" w:eastAsia="Times New Roman" w:hAnsi="Times New Roman" w:cs="Times New Roman"/>
          <w:color w:val="000000"/>
          <w:sz w:val="24"/>
          <w:szCs w:val="24"/>
          <w:lang w:eastAsia="lt-LT"/>
        </w:rPr>
        <w:t xml:space="preserve"> Šalčininkų rajono gyventojų</w:t>
      </w:r>
      <w:r w:rsidR="00960545" w:rsidRPr="002271CD">
        <w:rPr>
          <w:rFonts w:ascii="Times New Roman" w:eastAsia="Times New Roman" w:hAnsi="Times New Roman" w:cs="Times New Roman"/>
          <w:color w:val="000000"/>
          <w:sz w:val="24"/>
          <w:szCs w:val="24"/>
          <w:lang w:eastAsia="lt-LT"/>
        </w:rPr>
        <w:t>:</w:t>
      </w:r>
      <w:r w:rsidR="00960545" w:rsidRPr="002271CD">
        <w:rPr>
          <w:rFonts w:ascii="Times New Roman" w:eastAsia="Times New Roman" w:hAnsi="Times New Roman" w:cs="Times New Roman"/>
          <w:color w:val="000000"/>
          <w:sz w:val="24"/>
          <w:szCs w:val="24"/>
          <w:lang w:eastAsia="lt-LT"/>
        </w:rPr>
        <w:br/>
        <w:t>a) vyras-vyras;</w:t>
      </w:r>
      <w:r w:rsidR="00960545" w:rsidRPr="002271CD">
        <w:rPr>
          <w:rFonts w:ascii="Times New Roman" w:eastAsia="Times New Roman" w:hAnsi="Times New Roman" w:cs="Times New Roman"/>
          <w:color w:val="000000"/>
          <w:sz w:val="24"/>
          <w:szCs w:val="24"/>
          <w:lang w:eastAsia="lt-LT"/>
        </w:rPr>
        <w:br/>
        <w:t>b) mergina-mergina;</w:t>
      </w:r>
      <w:r w:rsidR="00960545" w:rsidRPr="002271CD">
        <w:rPr>
          <w:rFonts w:ascii="Times New Roman" w:eastAsia="Times New Roman" w:hAnsi="Times New Roman" w:cs="Times New Roman"/>
          <w:color w:val="000000"/>
          <w:sz w:val="24"/>
          <w:szCs w:val="24"/>
          <w:lang w:eastAsia="lt-LT"/>
        </w:rPr>
        <w:br/>
        <w:t>c) MIX</w:t>
      </w:r>
      <w:r w:rsidR="00960545">
        <w:rPr>
          <w:rFonts w:ascii="Times New Roman" w:eastAsia="Times New Roman" w:hAnsi="Times New Roman" w:cs="Times New Roman"/>
          <w:color w:val="000000"/>
          <w:sz w:val="24"/>
          <w:szCs w:val="24"/>
          <w:lang w:eastAsia="lt-LT"/>
        </w:rPr>
        <w:t xml:space="preserve"> vyras-mergina</w:t>
      </w:r>
      <w:r w:rsidR="00960545" w:rsidRPr="002271CD">
        <w:rPr>
          <w:rFonts w:ascii="Times New Roman" w:eastAsia="Times New Roman" w:hAnsi="Times New Roman" w:cs="Times New Roman"/>
          <w:color w:val="000000"/>
          <w:sz w:val="24"/>
          <w:szCs w:val="24"/>
          <w:lang w:eastAsia="lt-LT"/>
        </w:rPr>
        <w:t>;</w:t>
      </w:r>
      <w:r w:rsidR="00960545" w:rsidRPr="002271CD">
        <w:rPr>
          <w:rFonts w:ascii="Times New Roman" w:eastAsia="Times New Roman" w:hAnsi="Times New Roman" w:cs="Times New Roman"/>
          <w:color w:val="000000"/>
          <w:sz w:val="24"/>
          <w:szCs w:val="24"/>
          <w:lang w:eastAsia="lt-LT"/>
        </w:rPr>
        <w:br/>
      </w:r>
    </w:p>
    <w:p w:rsidR="002271CD" w:rsidRPr="00CC0F71" w:rsidRDefault="002271CD" w:rsidP="00CC0F7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lt-LT"/>
        </w:rPr>
      </w:pPr>
      <w:r w:rsidRPr="00CC0F71">
        <w:rPr>
          <w:rFonts w:ascii="Times New Roman" w:eastAsia="Times New Roman" w:hAnsi="Times New Roman" w:cs="Times New Roman"/>
          <w:b/>
          <w:bCs/>
          <w:color w:val="000000"/>
          <w:sz w:val="24"/>
          <w:szCs w:val="24"/>
          <w:lang w:eastAsia="lt-LT"/>
        </w:rPr>
        <w:t>I</w:t>
      </w:r>
      <w:r w:rsidR="00CC0F71" w:rsidRPr="00CC0F71">
        <w:rPr>
          <w:rFonts w:ascii="Times New Roman" w:eastAsia="Times New Roman" w:hAnsi="Times New Roman" w:cs="Times New Roman"/>
          <w:b/>
          <w:bCs/>
          <w:color w:val="000000"/>
          <w:sz w:val="24"/>
          <w:szCs w:val="24"/>
          <w:lang w:eastAsia="lt-LT"/>
        </w:rPr>
        <w:t>I</w:t>
      </w:r>
      <w:r w:rsidRPr="00CC0F71">
        <w:rPr>
          <w:rFonts w:ascii="Times New Roman" w:eastAsia="Times New Roman" w:hAnsi="Times New Roman" w:cs="Times New Roman"/>
          <w:b/>
          <w:bCs/>
          <w:color w:val="000000"/>
          <w:sz w:val="24"/>
          <w:szCs w:val="24"/>
          <w:lang w:eastAsia="lt-LT"/>
        </w:rPr>
        <w:t>I. VADOVAVIMAS IR VYKDYMAS</w:t>
      </w:r>
    </w:p>
    <w:p w:rsidR="00960545" w:rsidRPr="00CF2122" w:rsidRDefault="00CC0F71" w:rsidP="00CC0F71">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5</w:t>
      </w:r>
      <w:r w:rsidR="002271CD" w:rsidRPr="00CF2122">
        <w:rPr>
          <w:rFonts w:ascii="Times New Roman" w:hAnsi="Times New Roman" w:cs="Times New Roman"/>
          <w:sz w:val="24"/>
          <w:szCs w:val="24"/>
          <w:lang w:eastAsia="lt-LT"/>
        </w:rPr>
        <w:t>. Pirmenybes vykdo Šalčininkų rajono savivaldybės administracijos Švietimo ir sporto skyrius, Eišiškių A. Ratkevičiaus sporto mokyklą. vyr. teisėjas Andrej Venckevič (tel. +370 686 82990);</w:t>
      </w:r>
      <w:r w:rsidR="002271CD" w:rsidRPr="00CF2122">
        <w:rPr>
          <w:rFonts w:ascii="Times New Roman" w:hAnsi="Times New Roman" w:cs="Times New Roman"/>
          <w:sz w:val="24"/>
          <w:szCs w:val="24"/>
          <w:lang w:eastAsia="lt-LT"/>
        </w:rPr>
        <w:br/>
        <w:t>2. Pirmenybės vykdomos</w:t>
      </w:r>
      <w:r w:rsidR="00960545" w:rsidRPr="00CF2122">
        <w:rPr>
          <w:rFonts w:ascii="Times New Roman" w:hAnsi="Times New Roman" w:cs="Times New Roman"/>
          <w:sz w:val="24"/>
          <w:szCs w:val="24"/>
          <w:lang w:eastAsia="lt-LT"/>
        </w:rPr>
        <w:t>:</w:t>
      </w:r>
    </w:p>
    <w:p w:rsidR="00960545" w:rsidRPr="00CC0F71" w:rsidRDefault="00960545" w:rsidP="00CC0F71">
      <w:pPr>
        <w:pStyle w:val="Betarp"/>
        <w:rPr>
          <w:rFonts w:ascii="Times New Roman" w:hAnsi="Times New Roman" w:cs="Times New Roman"/>
          <w:sz w:val="24"/>
          <w:szCs w:val="24"/>
          <w:u w:val="single"/>
          <w:lang w:eastAsia="lt-LT"/>
        </w:rPr>
      </w:pPr>
      <w:r w:rsidRPr="00CC0F71">
        <w:rPr>
          <w:rFonts w:ascii="Times New Roman" w:hAnsi="Times New Roman" w:cs="Times New Roman"/>
          <w:sz w:val="24"/>
          <w:szCs w:val="24"/>
          <w:u w:val="single"/>
          <w:lang w:eastAsia="lt-LT"/>
        </w:rPr>
        <w:t xml:space="preserve">I etapas Šalčininkų paplūdimio tinklinio aikštelė </w:t>
      </w:r>
    </w:p>
    <w:p w:rsidR="002271CD" w:rsidRDefault="002271CD" w:rsidP="00CC0F71">
      <w:pPr>
        <w:pStyle w:val="Betarp"/>
        <w:rPr>
          <w:rFonts w:ascii="Times New Roman" w:hAnsi="Times New Roman" w:cs="Times New Roman"/>
          <w:sz w:val="24"/>
          <w:szCs w:val="24"/>
          <w:lang w:eastAsia="lt-LT"/>
        </w:rPr>
      </w:pPr>
      <w:r w:rsidRPr="00CF2122">
        <w:rPr>
          <w:rFonts w:ascii="Times New Roman" w:hAnsi="Times New Roman" w:cs="Times New Roman"/>
          <w:sz w:val="24"/>
          <w:szCs w:val="24"/>
          <w:lang w:eastAsia="lt-LT"/>
        </w:rPr>
        <w:t>2020 m. birželio</w:t>
      </w:r>
      <w:r w:rsidR="00960545" w:rsidRPr="00CF2122">
        <w:rPr>
          <w:rFonts w:ascii="Times New Roman" w:hAnsi="Times New Roman" w:cs="Times New Roman"/>
          <w:sz w:val="24"/>
          <w:szCs w:val="24"/>
          <w:lang w:eastAsia="lt-LT"/>
        </w:rPr>
        <w:t xml:space="preserve"> 27 d.</w:t>
      </w:r>
      <w:r w:rsidR="00CF2122" w:rsidRPr="00CF2122">
        <w:rPr>
          <w:rFonts w:ascii="Times New Roman" w:hAnsi="Times New Roman" w:cs="Times New Roman"/>
          <w:sz w:val="24"/>
          <w:szCs w:val="24"/>
          <w:lang w:eastAsia="lt-LT"/>
        </w:rPr>
        <w:t xml:space="preserve"> - </w:t>
      </w:r>
      <w:r w:rsidR="00960545" w:rsidRPr="00CF2122">
        <w:rPr>
          <w:rFonts w:ascii="Times New Roman" w:hAnsi="Times New Roman" w:cs="Times New Roman"/>
          <w:sz w:val="24"/>
          <w:szCs w:val="24"/>
          <w:lang w:eastAsia="lt-LT"/>
        </w:rPr>
        <w:t>vyrai</w:t>
      </w:r>
      <w:r w:rsidRPr="00CF2122">
        <w:rPr>
          <w:rFonts w:ascii="Times New Roman" w:hAnsi="Times New Roman" w:cs="Times New Roman"/>
          <w:sz w:val="24"/>
          <w:szCs w:val="24"/>
          <w:lang w:eastAsia="lt-LT"/>
        </w:rPr>
        <w:br/>
      </w:r>
      <w:r w:rsidR="00960545" w:rsidRPr="00CF2122">
        <w:rPr>
          <w:rFonts w:ascii="Times New Roman" w:hAnsi="Times New Roman" w:cs="Times New Roman"/>
          <w:sz w:val="24"/>
          <w:szCs w:val="24"/>
          <w:lang w:eastAsia="lt-LT"/>
        </w:rPr>
        <w:t>2020 m. birželio 28 d.</w:t>
      </w:r>
      <w:r w:rsidR="00CF2122" w:rsidRPr="00CF2122">
        <w:rPr>
          <w:rFonts w:ascii="Times New Roman" w:hAnsi="Times New Roman" w:cs="Times New Roman"/>
          <w:sz w:val="24"/>
          <w:szCs w:val="24"/>
          <w:lang w:eastAsia="lt-LT"/>
        </w:rPr>
        <w:t xml:space="preserve"> </w:t>
      </w:r>
      <w:r w:rsidR="00CC0F71">
        <w:rPr>
          <w:rFonts w:ascii="Times New Roman" w:hAnsi="Times New Roman" w:cs="Times New Roman"/>
          <w:sz w:val="24"/>
          <w:szCs w:val="24"/>
          <w:lang w:eastAsia="lt-LT"/>
        </w:rPr>
        <w:t>–</w:t>
      </w:r>
      <w:r w:rsidR="00CF2122" w:rsidRPr="00CF2122">
        <w:rPr>
          <w:rFonts w:ascii="Times New Roman" w:hAnsi="Times New Roman" w:cs="Times New Roman"/>
          <w:sz w:val="24"/>
          <w:szCs w:val="24"/>
          <w:lang w:eastAsia="lt-LT"/>
        </w:rPr>
        <w:t xml:space="preserve"> </w:t>
      </w:r>
      <w:r w:rsidR="00960545" w:rsidRPr="00CF2122">
        <w:rPr>
          <w:rFonts w:ascii="Times New Roman" w:hAnsi="Times New Roman" w:cs="Times New Roman"/>
          <w:sz w:val="24"/>
          <w:szCs w:val="24"/>
          <w:lang w:eastAsia="lt-LT"/>
        </w:rPr>
        <w:t>merginos</w:t>
      </w:r>
    </w:p>
    <w:p w:rsidR="00CC0F71" w:rsidRPr="00CC0F71" w:rsidRDefault="00CC0F71" w:rsidP="00CC0F71">
      <w:pPr>
        <w:pStyle w:val="Betarp"/>
        <w:rPr>
          <w:rFonts w:ascii="Times New Roman" w:hAnsi="Times New Roman" w:cs="Times New Roman"/>
          <w:sz w:val="16"/>
          <w:szCs w:val="16"/>
          <w:lang w:eastAsia="lt-LT"/>
        </w:rPr>
      </w:pPr>
    </w:p>
    <w:p w:rsidR="00960545" w:rsidRPr="00CC0F71" w:rsidRDefault="00960545" w:rsidP="00CC0F71">
      <w:pPr>
        <w:pStyle w:val="Betarp"/>
        <w:rPr>
          <w:rFonts w:ascii="Times New Roman" w:hAnsi="Times New Roman" w:cs="Times New Roman"/>
          <w:sz w:val="24"/>
          <w:szCs w:val="24"/>
          <w:u w:val="single"/>
          <w:lang w:eastAsia="lt-LT"/>
        </w:rPr>
      </w:pPr>
      <w:r w:rsidRPr="00CC0F71">
        <w:rPr>
          <w:rFonts w:ascii="Times New Roman" w:hAnsi="Times New Roman" w:cs="Times New Roman"/>
          <w:sz w:val="24"/>
          <w:szCs w:val="24"/>
          <w:u w:val="single"/>
          <w:lang w:eastAsia="lt-LT"/>
        </w:rPr>
        <w:t xml:space="preserve">II etapas Eišiškių  paplūdimio tinklinio aikštelės </w:t>
      </w:r>
    </w:p>
    <w:p w:rsidR="00960545" w:rsidRDefault="00960545" w:rsidP="00CC0F71">
      <w:pPr>
        <w:pStyle w:val="Betarp"/>
        <w:rPr>
          <w:rFonts w:ascii="Times New Roman" w:hAnsi="Times New Roman" w:cs="Times New Roman"/>
          <w:sz w:val="24"/>
          <w:szCs w:val="24"/>
          <w:lang w:eastAsia="lt-LT"/>
        </w:rPr>
      </w:pPr>
      <w:r w:rsidRPr="00CF2122">
        <w:rPr>
          <w:rFonts w:ascii="Times New Roman" w:hAnsi="Times New Roman" w:cs="Times New Roman"/>
          <w:sz w:val="24"/>
          <w:szCs w:val="24"/>
          <w:lang w:eastAsia="lt-LT"/>
        </w:rPr>
        <w:t xml:space="preserve">2020 m. liepos </w:t>
      </w:r>
      <w:r w:rsidR="00E37A5E">
        <w:rPr>
          <w:rFonts w:ascii="Times New Roman" w:hAnsi="Times New Roman" w:cs="Times New Roman"/>
          <w:sz w:val="24"/>
          <w:szCs w:val="24"/>
          <w:lang w:eastAsia="lt-LT"/>
        </w:rPr>
        <w:t>11</w:t>
      </w:r>
      <w:r w:rsidRPr="00CF2122">
        <w:rPr>
          <w:rFonts w:ascii="Times New Roman" w:hAnsi="Times New Roman" w:cs="Times New Roman"/>
          <w:sz w:val="24"/>
          <w:szCs w:val="24"/>
          <w:lang w:eastAsia="lt-LT"/>
        </w:rPr>
        <w:t xml:space="preserve"> d.</w:t>
      </w:r>
      <w:r w:rsidR="00CF2122" w:rsidRPr="00CF2122">
        <w:rPr>
          <w:rFonts w:ascii="Times New Roman" w:hAnsi="Times New Roman" w:cs="Times New Roman"/>
          <w:sz w:val="24"/>
          <w:szCs w:val="24"/>
          <w:lang w:eastAsia="lt-LT"/>
        </w:rPr>
        <w:t xml:space="preserve"> - </w:t>
      </w:r>
      <w:r w:rsidRPr="00CF2122">
        <w:rPr>
          <w:rFonts w:ascii="Times New Roman" w:hAnsi="Times New Roman" w:cs="Times New Roman"/>
          <w:sz w:val="24"/>
          <w:szCs w:val="24"/>
          <w:lang w:eastAsia="lt-LT"/>
        </w:rPr>
        <w:t>vyrai</w:t>
      </w:r>
      <w:r w:rsidRPr="00CF2122">
        <w:rPr>
          <w:rFonts w:ascii="Times New Roman" w:hAnsi="Times New Roman" w:cs="Times New Roman"/>
          <w:sz w:val="24"/>
          <w:szCs w:val="24"/>
          <w:lang w:eastAsia="lt-LT"/>
        </w:rPr>
        <w:br/>
        <w:t xml:space="preserve">2020 m. liepos </w:t>
      </w:r>
      <w:r w:rsidR="00E37A5E">
        <w:rPr>
          <w:rFonts w:ascii="Times New Roman" w:hAnsi="Times New Roman" w:cs="Times New Roman"/>
          <w:sz w:val="24"/>
          <w:szCs w:val="24"/>
          <w:lang w:eastAsia="lt-LT"/>
        </w:rPr>
        <w:t>11</w:t>
      </w:r>
      <w:r w:rsidRPr="00CF2122">
        <w:rPr>
          <w:rFonts w:ascii="Times New Roman" w:hAnsi="Times New Roman" w:cs="Times New Roman"/>
          <w:sz w:val="24"/>
          <w:szCs w:val="24"/>
          <w:lang w:eastAsia="lt-LT"/>
        </w:rPr>
        <w:t xml:space="preserve"> d.</w:t>
      </w:r>
      <w:r w:rsidR="00CF2122" w:rsidRPr="00CF2122">
        <w:rPr>
          <w:rFonts w:ascii="Times New Roman" w:hAnsi="Times New Roman" w:cs="Times New Roman"/>
          <w:sz w:val="24"/>
          <w:szCs w:val="24"/>
          <w:lang w:eastAsia="lt-LT"/>
        </w:rPr>
        <w:t xml:space="preserve"> </w:t>
      </w:r>
      <w:r w:rsidR="00CC0F71">
        <w:rPr>
          <w:rFonts w:ascii="Times New Roman" w:hAnsi="Times New Roman" w:cs="Times New Roman"/>
          <w:sz w:val="24"/>
          <w:szCs w:val="24"/>
          <w:lang w:eastAsia="lt-LT"/>
        </w:rPr>
        <w:t>–</w:t>
      </w:r>
      <w:r w:rsidR="00CF2122" w:rsidRPr="00CF2122">
        <w:rPr>
          <w:rFonts w:ascii="Times New Roman" w:hAnsi="Times New Roman" w:cs="Times New Roman"/>
          <w:sz w:val="24"/>
          <w:szCs w:val="24"/>
          <w:lang w:eastAsia="lt-LT"/>
        </w:rPr>
        <w:t xml:space="preserve"> </w:t>
      </w:r>
      <w:r w:rsidRPr="00CF2122">
        <w:rPr>
          <w:rFonts w:ascii="Times New Roman" w:hAnsi="Times New Roman" w:cs="Times New Roman"/>
          <w:sz w:val="24"/>
          <w:szCs w:val="24"/>
          <w:lang w:eastAsia="lt-LT"/>
        </w:rPr>
        <w:t>merginos</w:t>
      </w:r>
    </w:p>
    <w:p w:rsidR="00CC0F71" w:rsidRPr="00CC0F71" w:rsidRDefault="00CC0F71" w:rsidP="00CC0F71">
      <w:pPr>
        <w:pStyle w:val="Betarp"/>
        <w:rPr>
          <w:rFonts w:ascii="Times New Roman" w:hAnsi="Times New Roman" w:cs="Times New Roman"/>
          <w:sz w:val="16"/>
          <w:szCs w:val="16"/>
          <w:lang w:eastAsia="lt-LT"/>
        </w:rPr>
      </w:pPr>
    </w:p>
    <w:p w:rsidR="00CF2122" w:rsidRPr="00CC0F71" w:rsidRDefault="00084BB1" w:rsidP="00CC0F71">
      <w:pPr>
        <w:pStyle w:val="Betarp"/>
        <w:rPr>
          <w:rFonts w:ascii="Times New Roman" w:hAnsi="Times New Roman" w:cs="Times New Roman"/>
          <w:sz w:val="24"/>
          <w:szCs w:val="24"/>
          <w:u w:val="single"/>
          <w:lang w:eastAsia="lt-LT"/>
        </w:rPr>
      </w:pPr>
      <w:r>
        <w:rPr>
          <w:rFonts w:ascii="Times New Roman" w:hAnsi="Times New Roman" w:cs="Times New Roman"/>
          <w:sz w:val="24"/>
          <w:szCs w:val="24"/>
          <w:u w:val="single"/>
          <w:lang w:eastAsia="lt-LT"/>
        </w:rPr>
        <w:t xml:space="preserve">III etapas </w:t>
      </w:r>
      <w:r w:rsidR="00CF2122" w:rsidRPr="00CC0F71">
        <w:rPr>
          <w:rFonts w:ascii="Times New Roman" w:hAnsi="Times New Roman" w:cs="Times New Roman"/>
          <w:sz w:val="24"/>
          <w:szCs w:val="24"/>
          <w:u w:val="single"/>
          <w:lang w:eastAsia="lt-LT"/>
        </w:rPr>
        <w:t xml:space="preserve">Šalčininkų paplūdimio tinklinio aikštelė </w:t>
      </w:r>
    </w:p>
    <w:p w:rsidR="00960545" w:rsidRDefault="00960545" w:rsidP="00CC0F71">
      <w:pPr>
        <w:pStyle w:val="Betarp"/>
        <w:rPr>
          <w:rFonts w:ascii="Times New Roman" w:hAnsi="Times New Roman" w:cs="Times New Roman"/>
          <w:sz w:val="24"/>
          <w:szCs w:val="24"/>
          <w:lang w:eastAsia="lt-LT"/>
        </w:rPr>
      </w:pPr>
      <w:r w:rsidRPr="00CF2122">
        <w:rPr>
          <w:rFonts w:ascii="Times New Roman" w:hAnsi="Times New Roman" w:cs="Times New Roman"/>
          <w:sz w:val="24"/>
          <w:szCs w:val="24"/>
          <w:lang w:eastAsia="lt-LT"/>
        </w:rPr>
        <w:t xml:space="preserve">2020 m. liepos </w:t>
      </w:r>
      <w:r w:rsidR="00084BB1">
        <w:rPr>
          <w:rFonts w:ascii="Times New Roman" w:hAnsi="Times New Roman" w:cs="Times New Roman"/>
          <w:sz w:val="24"/>
          <w:szCs w:val="24"/>
          <w:lang w:eastAsia="lt-LT"/>
        </w:rPr>
        <w:t>18-19</w:t>
      </w:r>
      <w:r w:rsidR="00CF2122" w:rsidRPr="00CF2122">
        <w:rPr>
          <w:rFonts w:ascii="Times New Roman" w:hAnsi="Times New Roman" w:cs="Times New Roman"/>
          <w:sz w:val="24"/>
          <w:szCs w:val="24"/>
          <w:lang w:eastAsia="lt-LT"/>
        </w:rPr>
        <w:t xml:space="preserve"> d. MIX</w:t>
      </w:r>
    </w:p>
    <w:p w:rsidR="00CC0F71" w:rsidRPr="00CC0F71" w:rsidRDefault="00CC0F71" w:rsidP="00CC0F71">
      <w:pPr>
        <w:pStyle w:val="Betarp"/>
        <w:rPr>
          <w:rFonts w:ascii="Times New Roman" w:hAnsi="Times New Roman" w:cs="Times New Roman"/>
          <w:sz w:val="16"/>
          <w:szCs w:val="16"/>
          <w:lang w:eastAsia="lt-LT"/>
        </w:rPr>
      </w:pPr>
    </w:p>
    <w:p w:rsidR="00CC0F71" w:rsidRPr="00CF2122" w:rsidRDefault="00CC0F71" w:rsidP="00CC0F71">
      <w:pPr>
        <w:pStyle w:val="Betarp"/>
        <w:rPr>
          <w:rFonts w:ascii="Times New Roman" w:hAnsi="Times New Roman" w:cs="Times New Roman"/>
          <w:sz w:val="24"/>
          <w:szCs w:val="24"/>
          <w:lang w:eastAsia="lt-LT"/>
        </w:rPr>
      </w:pPr>
      <w:r>
        <w:rPr>
          <w:rFonts w:ascii="Times New Roman" w:hAnsi="Times New Roman" w:cs="Times New Roman"/>
          <w:sz w:val="24"/>
          <w:szCs w:val="24"/>
          <w:lang w:eastAsia="lt-LT"/>
        </w:rPr>
        <w:t>6. Varžybų pradžia 10.00 val.</w:t>
      </w:r>
    </w:p>
    <w:p w:rsidR="002271CD" w:rsidRPr="00CC0F71" w:rsidRDefault="002271CD" w:rsidP="00CC0F7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lt-LT"/>
        </w:rPr>
      </w:pPr>
      <w:r w:rsidRPr="00CC0F71">
        <w:rPr>
          <w:rFonts w:ascii="Times New Roman" w:eastAsia="Times New Roman" w:hAnsi="Times New Roman" w:cs="Times New Roman"/>
          <w:b/>
          <w:bCs/>
          <w:color w:val="000000"/>
          <w:sz w:val="24"/>
          <w:szCs w:val="24"/>
          <w:lang w:eastAsia="lt-LT"/>
        </w:rPr>
        <w:t>IV. KOMANDŲ REGISTRACIJA</w:t>
      </w:r>
    </w:p>
    <w:p w:rsidR="00084BB1" w:rsidRDefault="00CC0F71" w:rsidP="00CC0F71">
      <w:pPr>
        <w:rPr>
          <w:rFonts w:ascii="Times New Roman" w:hAnsi="Times New Roman"/>
          <w:sz w:val="24"/>
          <w:szCs w:val="24"/>
        </w:rPr>
      </w:pPr>
      <w:r>
        <w:rPr>
          <w:rFonts w:ascii="Times New Roman" w:hAnsi="Times New Roman"/>
          <w:sz w:val="24"/>
          <w:szCs w:val="24"/>
        </w:rPr>
        <w:t>7</w:t>
      </w:r>
      <w:r w:rsidR="00CF2122" w:rsidRPr="00B8779B">
        <w:rPr>
          <w:rFonts w:ascii="Times New Roman" w:hAnsi="Times New Roman"/>
          <w:sz w:val="24"/>
          <w:szCs w:val="24"/>
        </w:rPr>
        <w:t>. Komandos, norinčios dalyvauti varžybose</w:t>
      </w:r>
      <w:r w:rsidR="00084BB1">
        <w:rPr>
          <w:rFonts w:ascii="Times New Roman" w:hAnsi="Times New Roman"/>
          <w:sz w:val="24"/>
          <w:szCs w:val="24"/>
        </w:rPr>
        <w:t xml:space="preserve"> </w:t>
      </w:r>
      <w:r w:rsidR="00CF2122" w:rsidRPr="00B8779B">
        <w:rPr>
          <w:rFonts w:ascii="Times New Roman" w:hAnsi="Times New Roman"/>
          <w:sz w:val="24"/>
          <w:szCs w:val="24"/>
        </w:rPr>
        <w:t>turi</w:t>
      </w:r>
      <w:r w:rsidR="0095387C">
        <w:rPr>
          <w:rFonts w:ascii="Times New Roman" w:hAnsi="Times New Roman"/>
          <w:sz w:val="24"/>
          <w:szCs w:val="24"/>
        </w:rPr>
        <w:t xml:space="preserve"> išsiusti paraiškos el. paštu  </w:t>
      </w:r>
      <w:hyperlink r:id="rId5" w:history="1">
        <w:r w:rsidR="0095387C" w:rsidRPr="00B8779B">
          <w:rPr>
            <w:rStyle w:val="Hipersaitas"/>
            <w:rFonts w:ascii="Times New Roman" w:hAnsi="Times New Roman"/>
            <w:sz w:val="24"/>
            <w:szCs w:val="24"/>
          </w:rPr>
          <w:t>valerij.kocan@salcininkai.lt</w:t>
        </w:r>
      </w:hyperlink>
      <w:r w:rsidR="0095387C">
        <w:rPr>
          <w:rFonts w:ascii="Times New Roman" w:hAnsi="Times New Roman"/>
          <w:sz w:val="24"/>
          <w:szCs w:val="24"/>
        </w:rPr>
        <w:t xml:space="preserve"> </w:t>
      </w:r>
      <w:r w:rsidR="00CF2122">
        <w:rPr>
          <w:rFonts w:ascii="Times New Roman" w:hAnsi="Times New Roman"/>
          <w:sz w:val="24"/>
          <w:szCs w:val="24"/>
        </w:rPr>
        <w:t xml:space="preserve">ir </w:t>
      </w:r>
      <w:r w:rsidR="0095387C">
        <w:rPr>
          <w:rFonts w:ascii="Times New Roman" w:hAnsi="Times New Roman"/>
          <w:sz w:val="24"/>
          <w:szCs w:val="24"/>
        </w:rPr>
        <w:t xml:space="preserve">pervesti </w:t>
      </w:r>
      <w:r w:rsidR="00D263D6">
        <w:rPr>
          <w:rFonts w:ascii="Times New Roman" w:hAnsi="Times New Roman"/>
          <w:sz w:val="24"/>
          <w:szCs w:val="24"/>
        </w:rPr>
        <w:t>6</w:t>
      </w:r>
      <w:r w:rsidR="00CF2122">
        <w:rPr>
          <w:rFonts w:ascii="Times New Roman" w:hAnsi="Times New Roman"/>
          <w:sz w:val="24"/>
          <w:szCs w:val="24"/>
        </w:rPr>
        <w:t>,00 EUR</w:t>
      </w:r>
      <w:r w:rsidR="00D263D6">
        <w:rPr>
          <w:rFonts w:ascii="Times New Roman" w:hAnsi="Times New Roman"/>
          <w:sz w:val="24"/>
          <w:szCs w:val="24"/>
        </w:rPr>
        <w:t xml:space="preserve"> (komandai)</w:t>
      </w:r>
      <w:r w:rsidR="00CF2122" w:rsidRPr="00B8779B">
        <w:rPr>
          <w:rFonts w:ascii="Times New Roman" w:hAnsi="Times New Roman"/>
          <w:sz w:val="24"/>
          <w:szCs w:val="24"/>
        </w:rPr>
        <w:t xml:space="preserve"> starto mokesti</w:t>
      </w:r>
      <w:r w:rsidR="00D263D6">
        <w:rPr>
          <w:rFonts w:ascii="Times New Roman" w:hAnsi="Times New Roman"/>
          <w:sz w:val="24"/>
          <w:szCs w:val="24"/>
        </w:rPr>
        <w:t xml:space="preserve"> kiek vienam etapui</w:t>
      </w:r>
      <w:r w:rsidR="0095387C">
        <w:rPr>
          <w:rFonts w:ascii="Times New Roman" w:hAnsi="Times New Roman"/>
          <w:sz w:val="24"/>
          <w:szCs w:val="24"/>
        </w:rPr>
        <w:t xml:space="preserve"> į  </w:t>
      </w:r>
      <w:proofErr w:type="spellStart"/>
      <w:r w:rsidR="0095387C" w:rsidRPr="0095387C">
        <w:rPr>
          <w:rFonts w:ascii="Times New Roman" w:eastAsia="Times New Roman" w:hAnsi="Times New Roman" w:cs="Times New Roman"/>
          <w:sz w:val="24"/>
          <w:szCs w:val="24"/>
          <w:lang w:eastAsia="ru-RU"/>
        </w:rPr>
        <w:t>Luminor</w:t>
      </w:r>
      <w:proofErr w:type="spellEnd"/>
      <w:r w:rsidR="0095387C" w:rsidRPr="0095387C">
        <w:rPr>
          <w:rFonts w:ascii="Times New Roman" w:eastAsia="Times New Roman" w:hAnsi="Times New Roman" w:cs="Times New Roman"/>
          <w:sz w:val="24"/>
          <w:szCs w:val="24"/>
          <w:lang w:eastAsia="ru-RU"/>
        </w:rPr>
        <w:t xml:space="preserve"> banką, banko kodas 40100, sąskaitos numeris LT 984010044400046852</w:t>
      </w:r>
      <w:r w:rsidR="00CF2122">
        <w:rPr>
          <w:rFonts w:ascii="Times New Roman" w:hAnsi="Times New Roman"/>
          <w:sz w:val="24"/>
          <w:szCs w:val="24"/>
        </w:rPr>
        <w:t xml:space="preserve"> </w:t>
      </w:r>
      <w:r w:rsidR="00084BB1">
        <w:rPr>
          <w:rFonts w:ascii="Times New Roman" w:hAnsi="Times New Roman"/>
          <w:sz w:val="24"/>
          <w:szCs w:val="24"/>
        </w:rPr>
        <w:t>arba grynais varžybų organizatoriams iki nurodytu datų</w:t>
      </w:r>
      <w:r w:rsidR="004F70A4">
        <w:rPr>
          <w:rFonts w:ascii="Times New Roman" w:hAnsi="Times New Roman"/>
          <w:sz w:val="24"/>
          <w:szCs w:val="24"/>
        </w:rPr>
        <w:t xml:space="preserve"> (Valerij Kočan, Romas Urvikis, Andrej Venckevič).</w:t>
      </w:r>
    </w:p>
    <w:p w:rsidR="00084BB1" w:rsidRDefault="00084BB1" w:rsidP="00084BB1">
      <w:pPr>
        <w:pStyle w:val="Betarp"/>
        <w:rPr>
          <w:rFonts w:ascii="Times New Roman" w:hAnsi="Times New Roman" w:cs="Times New Roman"/>
          <w:sz w:val="24"/>
          <w:szCs w:val="24"/>
          <w:u w:val="single"/>
          <w:lang w:eastAsia="lt-LT"/>
        </w:rPr>
      </w:pPr>
      <w:r w:rsidRPr="00CC0F71">
        <w:rPr>
          <w:rFonts w:ascii="Times New Roman" w:hAnsi="Times New Roman" w:cs="Times New Roman"/>
          <w:sz w:val="24"/>
          <w:szCs w:val="24"/>
          <w:u w:val="single"/>
          <w:lang w:eastAsia="lt-LT"/>
        </w:rPr>
        <w:t xml:space="preserve">I etapas Šalčininkų paplūdimio tinklinio aikštelė </w:t>
      </w:r>
      <w:r>
        <w:rPr>
          <w:rFonts w:ascii="Times New Roman" w:hAnsi="Times New Roman" w:cs="Times New Roman"/>
          <w:sz w:val="24"/>
          <w:szCs w:val="24"/>
          <w:u w:val="single"/>
          <w:lang w:eastAsia="lt-LT"/>
        </w:rPr>
        <w:t>iki birželio 24 d.</w:t>
      </w:r>
    </w:p>
    <w:p w:rsidR="00084BB1" w:rsidRDefault="00084BB1" w:rsidP="00084BB1">
      <w:pPr>
        <w:pStyle w:val="Betarp"/>
        <w:rPr>
          <w:rFonts w:ascii="Times New Roman" w:hAnsi="Times New Roman" w:cs="Times New Roman"/>
          <w:sz w:val="24"/>
          <w:szCs w:val="24"/>
          <w:u w:val="single"/>
          <w:lang w:eastAsia="lt-LT"/>
        </w:rPr>
      </w:pPr>
      <w:r w:rsidRPr="00CC0F71">
        <w:rPr>
          <w:rFonts w:ascii="Times New Roman" w:hAnsi="Times New Roman" w:cs="Times New Roman"/>
          <w:sz w:val="24"/>
          <w:szCs w:val="24"/>
          <w:u w:val="single"/>
          <w:lang w:eastAsia="lt-LT"/>
        </w:rPr>
        <w:t xml:space="preserve">II etapas Eišiškių  paplūdimio tinklinio aikštelės </w:t>
      </w:r>
      <w:r>
        <w:rPr>
          <w:rFonts w:ascii="Times New Roman" w:hAnsi="Times New Roman" w:cs="Times New Roman"/>
          <w:sz w:val="24"/>
          <w:szCs w:val="24"/>
          <w:u w:val="single"/>
          <w:lang w:eastAsia="lt-LT"/>
        </w:rPr>
        <w:t>iki liepos 8 d.</w:t>
      </w:r>
    </w:p>
    <w:p w:rsidR="00084BB1" w:rsidRPr="00CC0F71" w:rsidRDefault="00084BB1" w:rsidP="00084BB1">
      <w:pPr>
        <w:pStyle w:val="Betarp"/>
        <w:rPr>
          <w:rFonts w:ascii="Times New Roman" w:hAnsi="Times New Roman" w:cs="Times New Roman"/>
          <w:sz w:val="24"/>
          <w:szCs w:val="24"/>
          <w:u w:val="single"/>
          <w:lang w:eastAsia="lt-LT"/>
        </w:rPr>
      </w:pPr>
      <w:r>
        <w:rPr>
          <w:rFonts w:ascii="Times New Roman" w:hAnsi="Times New Roman" w:cs="Times New Roman"/>
          <w:sz w:val="24"/>
          <w:szCs w:val="24"/>
          <w:u w:val="single"/>
          <w:lang w:eastAsia="lt-LT"/>
        </w:rPr>
        <w:t xml:space="preserve">III etapas </w:t>
      </w:r>
      <w:r w:rsidRPr="00CC0F71">
        <w:rPr>
          <w:rFonts w:ascii="Times New Roman" w:hAnsi="Times New Roman" w:cs="Times New Roman"/>
          <w:sz w:val="24"/>
          <w:szCs w:val="24"/>
          <w:u w:val="single"/>
          <w:lang w:eastAsia="lt-LT"/>
        </w:rPr>
        <w:t xml:space="preserve">Šalčininkų paplūdimio tinklinio aikštelė </w:t>
      </w:r>
      <w:r>
        <w:rPr>
          <w:rFonts w:ascii="Times New Roman" w:hAnsi="Times New Roman" w:cs="Times New Roman"/>
          <w:sz w:val="24"/>
          <w:szCs w:val="24"/>
          <w:u w:val="single"/>
          <w:lang w:eastAsia="lt-LT"/>
        </w:rPr>
        <w:t>iki liepos 15 d.</w:t>
      </w:r>
    </w:p>
    <w:p w:rsidR="00084BB1" w:rsidRDefault="00084BB1" w:rsidP="00084BB1">
      <w:pPr>
        <w:pStyle w:val="Betarp"/>
        <w:rPr>
          <w:rFonts w:ascii="Times New Roman" w:hAnsi="Times New Roman" w:cs="Times New Roman"/>
          <w:sz w:val="24"/>
          <w:szCs w:val="24"/>
          <w:u w:val="single"/>
          <w:lang w:eastAsia="lt-LT"/>
        </w:rPr>
      </w:pPr>
    </w:p>
    <w:p w:rsidR="00084BB1" w:rsidRPr="00CC0F71" w:rsidRDefault="00084BB1" w:rsidP="00084BB1">
      <w:pPr>
        <w:pStyle w:val="Betarp"/>
        <w:rPr>
          <w:rFonts w:ascii="Times New Roman" w:hAnsi="Times New Roman" w:cs="Times New Roman"/>
          <w:sz w:val="24"/>
          <w:szCs w:val="24"/>
          <w:u w:val="single"/>
          <w:lang w:eastAsia="lt-LT"/>
        </w:rPr>
      </w:pPr>
    </w:p>
    <w:p w:rsidR="00084BB1" w:rsidRPr="00CC0F71" w:rsidRDefault="00084BB1" w:rsidP="00084BB1">
      <w:pPr>
        <w:pStyle w:val="Betarp"/>
        <w:rPr>
          <w:rFonts w:ascii="Times New Roman" w:hAnsi="Times New Roman" w:cs="Times New Roman"/>
          <w:sz w:val="24"/>
          <w:szCs w:val="24"/>
          <w:u w:val="single"/>
          <w:lang w:eastAsia="lt-LT"/>
        </w:rPr>
      </w:pPr>
    </w:p>
    <w:p w:rsidR="00084BB1" w:rsidRDefault="00084BB1" w:rsidP="00CC0F71">
      <w:pPr>
        <w:rPr>
          <w:rFonts w:ascii="Times New Roman" w:hAnsi="Times New Roman"/>
          <w:sz w:val="24"/>
          <w:szCs w:val="24"/>
        </w:rPr>
      </w:pPr>
    </w:p>
    <w:p w:rsidR="002271CD" w:rsidRPr="00CC0F71" w:rsidRDefault="002271CD" w:rsidP="00CC0F7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lt-LT"/>
        </w:rPr>
      </w:pPr>
      <w:r w:rsidRPr="00CC0F71">
        <w:rPr>
          <w:rFonts w:ascii="Times New Roman" w:eastAsia="Times New Roman" w:hAnsi="Times New Roman" w:cs="Times New Roman"/>
          <w:b/>
          <w:bCs/>
          <w:color w:val="000000"/>
          <w:sz w:val="24"/>
          <w:szCs w:val="24"/>
          <w:lang w:eastAsia="lt-LT"/>
        </w:rPr>
        <w:t>V. REIKALAVIMAI KOMANDOMS</w:t>
      </w:r>
    </w:p>
    <w:p w:rsidR="002271CD" w:rsidRPr="002271CD" w:rsidRDefault="00CC0F71" w:rsidP="00CC0F7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2271CD" w:rsidRPr="002271CD">
        <w:rPr>
          <w:rFonts w:ascii="Times New Roman" w:eastAsia="Times New Roman" w:hAnsi="Times New Roman" w:cs="Times New Roman"/>
          <w:color w:val="000000"/>
          <w:sz w:val="24"/>
          <w:szCs w:val="24"/>
          <w:lang w:eastAsia="lt-LT"/>
        </w:rPr>
        <w:t>. Kiekvienas komandos žaidėjas privalo pasirašyti komandos paraiškos priede „Žaidėjų sveikatos tinkamos būklės patvirtinimas dalyvauti tinklinio varžybose“. Žaidėjas, pasirašydamas nurodytame priede patvirtina ir garantuoja, kad jo sveikatos būklė yra tinkama dalyvauti tinklinio varžybose, žaidėjas dėjo pakankamas ir protingas pastangas, kad jo sveikatos būklė būtų patikrinta kompetentingų specialistų ir patvirtinta kompetentingų specialistų išvada, žaidėjo sveikatos būklė bus tinkama visą laikotarpį, kol jis dalyvauja lygos organizuojamose varžybose, žaidėjas, esant reikalui, reguliariai tikrinsis savo būklę, o jei paaiškės ar kils bent mažiausių abejonių, kad žaidėjas negali dalyvauti lygos organizuojamose varžybose, pats, savo iniciatyva nutrauks dalyvavimą lygos organizuojamose varžybose. Jei žaidėjo pareiškimai ir garantijos yra ar taps neteisingi, žaidėjas, sąmoningai ar dėl neatsargumo tikrindamasis sveikatos būklę nuslėps bet kokias aplinkybes, galinčias lemti žaidėjui neigiamas pasekmes ar dėl kurių žaidėjas nebūtų gavęs kompetentingų specialistų sprendimo dalyvauti varžybose, žaidėjas, pasirašydamas komandos paraiškos priede „Žaidėjų sveikatos tinkamos būklės patvirtinimas dalyvauti tinklinio varžybose“, patvirtina, kad pats savo valia prisiima visas galimas neigiamas pasekmes</w:t>
      </w:r>
      <w:r>
        <w:rPr>
          <w:rFonts w:ascii="Times New Roman" w:eastAsia="Times New Roman" w:hAnsi="Times New Roman" w:cs="Times New Roman"/>
          <w:color w:val="000000"/>
          <w:sz w:val="24"/>
          <w:szCs w:val="24"/>
          <w:lang w:eastAsia="lt-LT"/>
        </w:rPr>
        <w:t>;</w:t>
      </w:r>
      <w:r w:rsidR="002271CD" w:rsidRPr="002271CD">
        <w:rPr>
          <w:rFonts w:ascii="Times New Roman" w:eastAsia="Times New Roman" w:hAnsi="Times New Roman" w:cs="Times New Roman"/>
          <w:color w:val="000000"/>
          <w:sz w:val="24"/>
          <w:szCs w:val="24"/>
          <w:lang w:eastAsia="lt-LT"/>
        </w:rPr>
        <w:br/>
      </w:r>
      <w:r>
        <w:rPr>
          <w:rFonts w:ascii="Times New Roman" w:eastAsia="Times New Roman" w:hAnsi="Times New Roman" w:cs="Times New Roman"/>
          <w:color w:val="000000"/>
          <w:sz w:val="24"/>
          <w:szCs w:val="24"/>
          <w:lang w:eastAsia="lt-LT"/>
        </w:rPr>
        <w:t>9</w:t>
      </w:r>
      <w:r w:rsidR="002271CD" w:rsidRPr="002271CD">
        <w:rPr>
          <w:rFonts w:ascii="Times New Roman" w:eastAsia="Times New Roman" w:hAnsi="Times New Roman" w:cs="Times New Roman"/>
          <w:color w:val="000000"/>
          <w:sz w:val="24"/>
          <w:szCs w:val="24"/>
          <w:lang w:eastAsia="lt-LT"/>
        </w:rPr>
        <w:t>. Komandos vadovas ar kitas komandos paraišką teikiantis asmuo užtikrina, kad visi paraiškoje nurodyti komandos žaidėjai yra pasirašę komandos paraiškos priedą „Žaidėjų sveikatos tinkamos būklės patvirtinimas dalyvauti tinklinio varžybose“, Nurodytą priedą su komandos žaidėjų parašais komandos vadovas ar kitas komandos paraišką teikiantis asmuo privalo saugoti neribotą laiką ir esant lygos prašymui nedelsiant pateikti paraiškos priedo patvirtintą kopiją</w:t>
      </w:r>
      <w:r>
        <w:rPr>
          <w:rFonts w:ascii="Times New Roman" w:eastAsia="Times New Roman" w:hAnsi="Times New Roman" w:cs="Times New Roman"/>
          <w:color w:val="000000"/>
          <w:sz w:val="24"/>
          <w:szCs w:val="24"/>
          <w:lang w:eastAsia="lt-LT"/>
        </w:rPr>
        <w:t>;</w:t>
      </w:r>
      <w:r w:rsidR="002271CD" w:rsidRPr="002271CD">
        <w:rPr>
          <w:rFonts w:ascii="Times New Roman" w:eastAsia="Times New Roman" w:hAnsi="Times New Roman" w:cs="Times New Roman"/>
          <w:color w:val="000000"/>
          <w:sz w:val="24"/>
          <w:szCs w:val="24"/>
          <w:lang w:eastAsia="lt-LT"/>
        </w:rPr>
        <w:br/>
      </w:r>
      <w:r>
        <w:rPr>
          <w:rFonts w:ascii="Times New Roman" w:eastAsia="Times New Roman" w:hAnsi="Times New Roman" w:cs="Times New Roman"/>
          <w:color w:val="000000"/>
          <w:sz w:val="24"/>
          <w:szCs w:val="24"/>
          <w:lang w:eastAsia="lt-LT"/>
        </w:rPr>
        <w:t>10</w:t>
      </w:r>
      <w:r w:rsidR="002271CD" w:rsidRPr="002271CD">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Organizatoriai</w:t>
      </w:r>
      <w:r w:rsidR="002271CD" w:rsidRPr="002271CD">
        <w:rPr>
          <w:rFonts w:ascii="Times New Roman" w:eastAsia="Times New Roman" w:hAnsi="Times New Roman" w:cs="Times New Roman"/>
          <w:color w:val="000000"/>
          <w:sz w:val="24"/>
          <w:szCs w:val="24"/>
          <w:lang w:eastAsia="lt-LT"/>
        </w:rPr>
        <w:t xml:space="preserve"> neatsakinga už žaidėjų sveikatos būklę ir galimus jos sutrikimus varžybų metu.</w:t>
      </w:r>
    </w:p>
    <w:p w:rsidR="002271CD" w:rsidRPr="00CC0F71" w:rsidRDefault="002271CD" w:rsidP="00CC0F7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lt-LT"/>
        </w:rPr>
      </w:pPr>
      <w:r w:rsidRPr="00CC0F71">
        <w:rPr>
          <w:rFonts w:ascii="Times New Roman" w:eastAsia="Times New Roman" w:hAnsi="Times New Roman" w:cs="Times New Roman"/>
          <w:b/>
          <w:bCs/>
          <w:color w:val="000000"/>
          <w:sz w:val="24"/>
          <w:szCs w:val="24"/>
          <w:lang w:eastAsia="lt-LT"/>
        </w:rPr>
        <w:t>VI. ŽAIDĖJAI</w:t>
      </w:r>
    </w:p>
    <w:p w:rsidR="002271CD" w:rsidRPr="002271CD" w:rsidRDefault="002271CD" w:rsidP="00CC0F7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lt-LT"/>
        </w:rPr>
      </w:pPr>
      <w:r w:rsidRPr="002271CD">
        <w:rPr>
          <w:rFonts w:ascii="Times New Roman" w:eastAsia="Times New Roman" w:hAnsi="Times New Roman" w:cs="Times New Roman"/>
          <w:color w:val="000000"/>
          <w:sz w:val="24"/>
          <w:szCs w:val="24"/>
          <w:lang w:eastAsia="lt-LT"/>
        </w:rPr>
        <w:t>1</w:t>
      </w:r>
      <w:r w:rsidR="00CC0F71">
        <w:rPr>
          <w:rFonts w:ascii="Times New Roman" w:eastAsia="Times New Roman" w:hAnsi="Times New Roman" w:cs="Times New Roman"/>
          <w:color w:val="000000"/>
          <w:sz w:val="24"/>
          <w:szCs w:val="24"/>
          <w:lang w:eastAsia="lt-LT"/>
        </w:rPr>
        <w:t>1</w:t>
      </w:r>
      <w:r w:rsidRPr="002271CD">
        <w:rPr>
          <w:rFonts w:ascii="Times New Roman" w:eastAsia="Times New Roman" w:hAnsi="Times New Roman" w:cs="Times New Roman"/>
          <w:color w:val="000000"/>
          <w:sz w:val="24"/>
          <w:szCs w:val="24"/>
          <w:lang w:eastAsia="lt-LT"/>
        </w:rPr>
        <w:t>. Komandos paraiškoje galima registruoti 2 žaidėjus;</w:t>
      </w:r>
    </w:p>
    <w:p w:rsidR="002271CD" w:rsidRPr="00CC0F71" w:rsidRDefault="002271CD" w:rsidP="00CC0F7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lt-LT"/>
        </w:rPr>
      </w:pPr>
      <w:r w:rsidRPr="00CC0F71">
        <w:rPr>
          <w:rFonts w:ascii="Times New Roman" w:eastAsia="Times New Roman" w:hAnsi="Times New Roman" w:cs="Times New Roman"/>
          <w:b/>
          <w:bCs/>
          <w:color w:val="000000"/>
          <w:sz w:val="24"/>
          <w:szCs w:val="24"/>
          <w:lang w:eastAsia="lt-LT"/>
        </w:rPr>
        <w:t>VII. VARŽYBŲ VYKDYMO SĄLYGOS</w:t>
      </w:r>
    </w:p>
    <w:p w:rsidR="002271CD" w:rsidRPr="002271CD" w:rsidRDefault="002271CD" w:rsidP="00CC0F7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lt-LT"/>
        </w:rPr>
      </w:pPr>
      <w:r w:rsidRPr="002271CD">
        <w:rPr>
          <w:rFonts w:ascii="Times New Roman" w:eastAsia="Times New Roman" w:hAnsi="Times New Roman" w:cs="Times New Roman"/>
          <w:color w:val="000000"/>
          <w:sz w:val="24"/>
          <w:szCs w:val="24"/>
          <w:lang w:eastAsia="lt-LT"/>
        </w:rPr>
        <w:t>1</w:t>
      </w:r>
      <w:r w:rsidR="00CC0F71">
        <w:rPr>
          <w:rFonts w:ascii="Times New Roman" w:eastAsia="Times New Roman" w:hAnsi="Times New Roman" w:cs="Times New Roman"/>
          <w:color w:val="000000"/>
          <w:sz w:val="24"/>
          <w:szCs w:val="24"/>
          <w:lang w:eastAsia="lt-LT"/>
        </w:rPr>
        <w:t>2</w:t>
      </w:r>
      <w:r w:rsidRPr="002271CD">
        <w:rPr>
          <w:rFonts w:ascii="Times New Roman" w:eastAsia="Times New Roman" w:hAnsi="Times New Roman" w:cs="Times New Roman"/>
          <w:color w:val="000000"/>
          <w:sz w:val="24"/>
          <w:szCs w:val="24"/>
          <w:lang w:eastAsia="lt-LT"/>
        </w:rPr>
        <w:t xml:space="preserve">. </w:t>
      </w:r>
      <w:r w:rsidR="00FE59D1">
        <w:rPr>
          <w:rFonts w:ascii="Times New Roman" w:eastAsia="Times New Roman" w:hAnsi="Times New Roman" w:cs="Times New Roman"/>
          <w:color w:val="000000"/>
          <w:sz w:val="24"/>
          <w:szCs w:val="24"/>
          <w:lang w:eastAsia="lt-LT"/>
        </w:rPr>
        <w:t xml:space="preserve">Vyru ir merginu varžybos </w:t>
      </w:r>
      <w:r w:rsidRPr="002271CD">
        <w:rPr>
          <w:rFonts w:ascii="Times New Roman" w:eastAsia="Times New Roman" w:hAnsi="Times New Roman" w:cs="Times New Roman"/>
          <w:color w:val="000000"/>
          <w:sz w:val="24"/>
          <w:szCs w:val="24"/>
          <w:lang w:eastAsia="lt-LT"/>
        </w:rPr>
        <w:t xml:space="preserve"> bus vykdomos </w:t>
      </w:r>
      <w:r w:rsidR="00FE59D1">
        <w:rPr>
          <w:rFonts w:ascii="Times New Roman" w:eastAsia="Times New Roman" w:hAnsi="Times New Roman" w:cs="Times New Roman"/>
          <w:color w:val="000000"/>
          <w:sz w:val="24"/>
          <w:szCs w:val="24"/>
          <w:lang w:eastAsia="lt-LT"/>
        </w:rPr>
        <w:t xml:space="preserve">2 </w:t>
      </w:r>
      <w:r w:rsidRPr="002271CD">
        <w:rPr>
          <w:rFonts w:ascii="Times New Roman" w:eastAsia="Times New Roman" w:hAnsi="Times New Roman" w:cs="Times New Roman"/>
          <w:color w:val="000000"/>
          <w:sz w:val="24"/>
          <w:szCs w:val="24"/>
          <w:lang w:eastAsia="lt-LT"/>
        </w:rPr>
        <w:t>etapais;</w:t>
      </w:r>
      <w:r w:rsidRPr="002271CD">
        <w:rPr>
          <w:rFonts w:ascii="Times New Roman" w:eastAsia="Times New Roman" w:hAnsi="Times New Roman" w:cs="Times New Roman"/>
          <w:color w:val="000000"/>
          <w:sz w:val="24"/>
          <w:szCs w:val="24"/>
          <w:lang w:eastAsia="lt-LT"/>
        </w:rPr>
        <w:br/>
      </w:r>
      <w:r w:rsidR="00CC0F71">
        <w:rPr>
          <w:rFonts w:ascii="Times New Roman" w:eastAsia="Times New Roman" w:hAnsi="Times New Roman" w:cs="Times New Roman"/>
          <w:color w:val="000000"/>
          <w:sz w:val="24"/>
          <w:szCs w:val="24"/>
          <w:lang w:eastAsia="lt-LT"/>
        </w:rPr>
        <w:t>13</w:t>
      </w:r>
      <w:r w:rsidRPr="002271CD">
        <w:rPr>
          <w:rFonts w:ascii="Times New Roman" w:eastAsia="Times New Roman" w:hAnsi="Times New Roman" w:cs="Times New Roman"/>
          <w:color w:val="000000"/>
          <w:sz w:val="24"/>
          <w:szCs w:val="24"/>
          <w:lang w:eastAsia="lt-LT"/>
        </w:rPr>
        <w:t xml:space="preserve">. </w:t>
      </w:r>
      <w:r w:rsidR="00FE59D1">
        <w:rPr>
          <w:rFonts w:ascii="Times New Roman" w:eastAsia="Times New Roman" w:hAnsi="Times New Roman" w:cs="Times New Roman"/>
          <w:color w:val="000000"/>
          <w:sz w:val="24"/>
          <w:szCs w:val="24"/>
          <w:lang w:eastAsia="lt-LT"/>
        </w:rPr>
        <w:t xml:space="preserve"> MIX varžybose bus 1 etapa</w:t>
      </w:r>
      <w:r w:rsidR="00CC0F71">
        <w:rPr>
          <w:rFonts w:ascii="Times New Roman" w:eastAsia="Times New Roman" w:hAnsi="Times New Roman" w:cs="Times New Roman"/>
          <w:color w:val="000000"/>
          <w:sz w:val="24"/>
          <w:szCs w:val="24"/>
          <w:lang w:eastAsia="lt-LT"/>
        </w:rPr>
        <w:t>s</w:t>
      </w:r>
      <w:r w:rsidR="00FE59D1">
        <w:rPr>
          <w:rFonts w:ascii="Times New Roman" w:eastAsia="Times New Roman" w:hAnsi="Times New Roman" w:cs="Times New Roman"/>
          <w:color w:val="000000"/>
          <w:sz w:val="24"/>
          <w:szCs w:val="24"/>
          <w:lang w:eastAsia="lt-LT"/>
        </w:rPr>
        <w:t>;</w:t>
      </w:r>
      <w:r w:rsidRPr="002271CD">
        <w:rPr>
          <w:rFonts w:ascii="Times New Roman" w:eastAsia="Times New Roman" w:hAnsi="Times New Roman" w:cs="Times New Roman"/>
          <w:color w:val="000000"/>
          <w:sz w:val="24"/>
          <w:szCs w:val="24"/>
          <w:lang w:eastAsia="lt-LT"/>
        </w:rPr>
        <w:br/>
      </w:r>
      <w:r w:rsidR="00CC0F71">
        <w:rPr>
          <w:rFonts w:ascii="Times New Roman" w:eastAsia="Times New Roman" w:hAnsi="Times New Roman" w:cs="Times New Roman"/>
          <w:color w:val="000000"/>
          <w:sz w:val="24"/>
          <w:szCs w:val="24"/>
          <w:lang w:eastAsia="lt-LT"/>
        </w:rPr>
        <w:t>14</w:t>
      </w:r>
      <w:r w:rsidRPr="002271CD">
        <w:rPr>
          <w:rFonts w:ascii="Times New Roman" w:eastAsia="Times New Roman" w:hAnsi="Times New Roman" w:cs="Times New Roman"/>
          <w:color w:val="000000"/>
          <w:sz w:val="24"/>
          <w:szCs w:val="24"/>
          <w:lang w:eastAsia="lt-LT"/>
        </w:rPr>
        <w:t>. Atskirų etapų sistema paaiškės rungtynių dieną paaiškėjus komandų skaičiui;</w:t>
      </w:r>
      <w:r w:rsidRPr="002271CD">
        <w:rPr>
          <w:rFonts w:ascii="Times New Roman" w:eastAsia="Times New Roman" w:hAnsi="Times New Roman" w:cs="Times New Roman"/>
          <w:color w:val="000000"/>
          <w:sz w:val="24"/>
          <w:szCs w:val="24"/>
          <w:lang w:eastAsia="lt-LT"/>
        </w:rPr>
        <w:br/>
      </w:r>
    </w:p>
    <w:p w:rsidR="002271CD" w:rsidRPr="00CC0F71" w:rsidRDefault="00CC0F71" w:rsidP="00CC0F7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lt-LT"/>
        </w:rPr>
      </w:pPr>
      <w:r w:rsidRPr="00CC0F71">
        <w:rPr>
          <w:rFonts w:ascii="Times New Roman" w:eastAsia="Times New Roman" w:hAnsi="Times New Roman" w:cs="Times New Roman"/>
          <w:b/>
          <w:bCs/>
          <w:color w:val="000000"/>
          <w:sz w:val="24"/>
          <w:szCs w:val="24"/>
          <w:lang w:eastAsia="lt-LT"/>
        </w:rPr>
        <w:t>VIII</w:t>
      </w:r>
      <w:r w:rsidR="002271CD" w:rsidRPr="00CC0F71">
        <w:rPr>
          <w:rFonts w:ascii="Times New Roman" w:eastAsia="Times New Roman" w:hAnsi="Times New Roman" w:cs="Times New Roman"/>
          <w:b/>
          <w:bCs/>
          <w:color w:val="000000"/>
          <w:sz w:val="24"/>
          <w:szCs w:val="24"/>
          <w:lang w:eastAsia="lt-LT"/>
        </w:rPr>
        <w:t>. APDOVANOJIMAI</w:t>
      </w:r>
    </w:p>
    <w:p w:rsidR="00CC0F71" w:rsidRPr="00CC0F71" w:rsidRDefault="00CC0F71" w:rsidP="00CC0F71">
      <w:pPr>
        <w:pStyle w:val="Betarp"/>
        <w:rPr>
          <w:rFonts w:ascii="Times New Roman" w:hAnsi="Times New Roman" w:cs="Times New Roman"/>
          <w:sz w:val="24"/>
          <w:szCs w:val="24"/>
          <w:lang w:eastAsia="lt-LT"/>
        </w:rPr>
      </w:pPr>
      <w:r w:rsidRPr="00CC0F71">
        <w:rPr>
          <w:rFonts w:ascii="Times New Roman" w:hAnsi="Times New Roman" w:cs="Times New Roman"/>
          <w:sz w:val="24"/>
          <w:szCs w:val="24"/>
          <w:lang w:eastAsia="lt-LT"/>
        </w:rPr>
        <w:t>1</w:t>
      </w:r>
      <w:r w:rsidR="004F70A4">
        <w:rPr>
          <w:rFonts w:ascii="Times New Roman" w:hAnsi="Times New Roman" w:cs="Times New Roman"/>
          <w:sz w:val="24"/>
          <w:szCs w:val="24"/>
          <w:lang w:eastAsia="lt-LT"/>
        </w:rPr>
        <w:t>5</w:t>
      </w:r>
      <w:r w:rsidR="002271CD" w:rsidRPr="00CC0F71">
        <w:rPr>
          <w:rFonts w:ascii="Times New Roman" w:hAnsi="Times New Roman" w:cs="Times New Roman"/>
          <w:sz w:val="24"/>
          <w:szCs w:val="24"/>
          <w:lang w:eastAsia="lt-LT"/>
        </w:rPr>
        <w:t>. Komandas prizininkes</w:t>
      </w:r>
      <w:r w:rsidR="00FE59D1" w:rsidRPr="00CC0F71">
        <w:rPr>
          <w:rFonts w:ascii="Times New Roman" w:hAnsi="Times New Roman" w:cs="Times New Roman"/>
          <w:sz w:val="24"/>
          <w:szCs w:val="24"/>
          <w:lang w:eastAsia="lt-LT"/>
        </w:rPr>
        <w:t xml:space="preserve"> po kiek vieno etapo</w:t>
      </w:r>
      <w:r w:rsidR="002271CD" w:rsidRPr="00CC0F71">
        <w:rPr>
          <w:rFonts w:ascii="Times New Roman" w:hAnsi="Times New Roman" w:cs="Times New Roman"/>
          <w:sz w:val="24"/>
          <w:szCs w:val="24"/>
          <w:lang w:eastAsia="lt-LT"/>
        </w:rPr>
        <w:t xml:space="preserve"> bus apdovanotos medaliais ir pagal galimybes rėmėjų įsteigtais prizais;</w:t>
      </w:r>
    </w:p>
    <w:p w:rsidR="002271CD" w:rsidRPr="002271CD" w:rsidRDefault="002271CD" w:rsidP="00CC0F71">
      <w:pPr>
        <w:shd w:val="clear" w:color="auto" w:fill="FFFFFF"/>
        <w:spacing w:before="100" w:beforeAutospacing="1" w:after="100" w:afterAutospacing="1" w:line="240" w:lineRule="auto"/>
        <w:rPr>
          <w:rFonts w:ascii="Arial" w:eastAsia="Times New Roman" w:hAnsi="Arial" w:cs="Arial"/>
          <w:color w:val="000000"/>
          <w:sz w:val="18"/>
          <w:szCs w:val="18"/>
          <w:lang w:eastAsia="lt-LT"/>
        </w:rPr>
      </w:pPr>
      <w:r w:rsidRPr="002271CD">
        <w:rPr>
          <w:rFonts w:ascii="Arial" w:eastAsia="Times New Roman" w:hAnsi="Arial" w:cs="Arial"/>
          <w:color w:val="000000"/>
          <w:sz w:val="18"/>
          <w:szCs w:val="18"/>
          <w:lang w:eastAsia="lt-LT"/>
        </w:rPr>
        <w:t> </w:t>
      </w:r>
    </w:p>
    <w:p w:rsidR="002271CD" w:rsidRDefault="002271CD"/>
    <w:sectPr w:rsidR="002271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86D11"/>
    <w:multiLevelType w:val="multilevel"/>
    <w:tmpl w:val="F06E68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57766"/>
    <w:multiLevelType w:val="multilevel"/>
    <w:tmpl w:val="C792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B4E6D"/>
    <w:multiLevelType w:val="multilevel"/>
    <w:tmpl w:val="FF724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4A3947"/>
    <w:multiLevelType w:val="multilevel"/>
    <w:tmpl w:val="146A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B22496"/>
    <w:multiLevelType w:val="multilevel"/>
    <w:tmpl w:val="8CF2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97A19"/>
    <w:multiLevelType w:val="multilevel"/>
    <w:tmpl w:val="C2642C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153E0C"/>
    <w:multiLevelType w:val="multilevel"/>
    <w:tmpl w:val="398AC4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DB5C37"/>
    <w:multiLevelType w:val="multilevel"/>
    <w:tmpl w:val="D38A0E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3E680E"/>
    <w:multiLevelType w:val="multilevel"/>
    <w:tmpl w:val="812A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CA2460"/>
    <w:multiLevelType w:val="multilevel"/>
    <w:tmpl w:val="703638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6B597D"/>
    <w:multiLevelType w:val="multilevel"/>
    <w:tmpl w:val="D2746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num>
  <w:num w:numId="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7"/>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CD"/>
    <w:rsid w:val="00084BB1"/>
    <w:rsid w:val="002271CD"/>
    <w:rsid w:val="00335A96"/>
    <w:rsid w:val="004F70A4"/>
    <w:rsid w:val="0055334E"/>
    <w:rsid w:val="005A79A6"/>
    <w:rsid w:val="007E2599"/>
    <w:rsid w:val="0095387C"/>
    <w:rsid w:val="00960545"/>
    <w:rsid w:val="00B23F44"/>
    <w:rsid w:val="00CC0F71"/>
    <w:rsid w:val="00CF2122"/>
    <w:rsid w:val="00D263D6"/>
    <w:rsid w:val="00E37A5E"/>
    <w:rsid w:val="00FB1CF0"/>
    <w:rsid w:val="00FE59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319B"/>
  <w15:chartTrackingRefBased/>
  <w15:docId w15:val="{8DF38CD0-1E27-4E60-9D18-41E807FF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71CD"/>
    <w:pPr>
      <w:ind w:left="720"/>
      <w:contextualSpacing/>
    </w:pPr>
  </w:style>
  <w:style w:type="paragraph" w:styleId="Betarp">
    <w:name w:val="No Spacing"/>
    <w:uiPriority w:val="1"/>
    <w:qFormat/>
    <w:rsid w:val="00CF2122"/>
    <w:pPr>
      <w:spacing w:after="0" w:line="240" w:lineRule="auto"/>
    </w:pPr>
  </w:style>
  <w:style w:type="character" w:styleId="Hipersaitas">
    <w:name w:val="Hyperlink"/>
    <w:uiPriority w:val="99"/>
    <w:unhideWhenUsed/>
    <w:rsid w:val="00CF21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055560">
      <w:bodyDiv w:val="1"/>
      <w:marLeft w:val="0"/>
      <w:marRight w:val="0"/>
      <w:marTop w:val="0"/>
      <w:marBottom w:val="0"/>
      <w:divBdr>
        <w:top w:val="none" w:sz="0" w:space="0" w:color="auto"/>
        <w:left w:val="none" w:sz="0" w:space="0" w:color="auto"/>
        <w:bottom w:val="none" w:sz="0" w:space="0" w:color="auto"/>
        <w:right w:val="none" w:sz="0" w:space="0" w:color="auto"/>
      </w:divBdr>
    </w:div>
    <w:div w:id="657074365">
      <w:bodyDiv w:val="1"/>
      <w:marLeft w:val="0"/>
      <w:marRight w:val="0"/>
      <w:marTop w:val="0"/>
      <w:marBottom w:val="0"/>
      <w:divBdr>
        <w:top w:val="none" w:sz="0" w:space="0" w:color="auto"/>
        <w:left w:val="none" w:sz="0" w:space="0" w:color="auto"/>
        <w:bottom w:val="none" w:sz="0" w:space="0" w:color="auto"/>
        <w:right w:val="none" w:sz="0" w:space="0" w:color="auto"/>
      </w:divBdr>
      <w:divsChild>
        <w:div w:id="494955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lerij.kocan@salcinink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2590</Words>
  <Characters>1477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 Kocan</dc:creator>
  <cp:keywords/>
  <dc:description/>
  <cp:lastModifiedBy>Valerij Kocan</cp:lastModifiedBy>
  <cp:revision>12</cp:revision>
  <dcterms:created xsi:type="dcterms:W3CDTF">2020-05-18T08:04:00Z</dcterms:created>
  <dcterms:modified xsi:type="dcterms:W3CDTF">2020-06-08T10:46:00Z</dcterms:modified>
</cp:coreProperties>
</file>