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14BF" w:rsidRPr="00AE08D5" w:rsidRDefault="00AE08D5" w:rsidP="00AE08D5">
      <w:pPr>
        <w:spacing w:after="0"/>
        <w:jc w:val="center"/>
        <w:rPr>
          <w:b/>
        </w:rPr>
      </w:pPr>
      <w:r w:rsidRPr="00AE08D5">
        <w:rPr>
          <w:b/>
        </w:rPr>
        <w:t xml:space="preserve">Žaidimo </w:t>
      </w:r>
      <w:r w:rsidR="004314BF" w:rsidRPr="00AE08D5">
        <w:rPr>
          <w:b/>
        </w:rPr>
        <w:t>„</w:t>
      </w:r>
      <w:r>
        <w:rPr>
          <w:b/>
        </w:rPr>
        <w:t>Intelektų</w:t>
      </w:r>
      <w:r w:rsidR="004314BF" w:rsidRPr="00AE08D5">
        <w:rPr>
          <w:b/>
        </w:rPr>
        <w:t xml:space="preserve"> kovos -  žinios apie Lenkiją”, taisyklės</w:t>
      </w:r>
    </w:p>
    <w:p w:rsidR="00B86C5D" w:rsidRPr="00AE08D5" w:rsidRDefault="00620EC5" w:rsidP="00AE08D5">
      <w:pPr>
        <w:spacing w:after="0"/>
        <w:jc w:val="center"/>
      </w:pPr>
      <w:r w:rsidRPr="00AE08D5">
        <w:t>Vilnius, 2014 m. sausio 24</w:t>
      </w:r>
      <w:r w:rsidR="00B86C5D" w:rsidRPr="00AE08D5">
        <w:t xml:space="preserve"> d.</w:t>
      </w:r>
      <w:bookmarkStart w:id="0" w:name="_GoBack"/>
      <w:bookmarkEnd w:id="0"/>
    </w:p>
    <w:p w:rsidR="00AE08D5" w:rsidRPr="00AE08D5" w:rsidRDefault="00AE08D5" w:rsidP="00AE08D5">
      <w:pPr>
        <w:spacing w:after="0"/>
      </w:pPr>
    </w:p>
    <w:p w:rsidR="00AE08D5" w:rsidRPr="00AE08D5" w:rsidRDefault="00AE08D5" w:rsidP="00AE08D5">
      <w:pPr>
        <w:spacing w:after="0"/>
        <w:rPr>
          <w:b/>
        </w:rPr>
      </w:pPr>
    </w:p>
    <w:p w:rsidR="004314BF" w:rsidRPr="00AE08D5" w:rsidRDefault="004314BF" w:rsidP="00AE08D5">
      <w:pPr>
        <w:pStyle w:val="Akapitzlist"/>
        <w:numPr>
          <w:ilvl w:val="0"/>
          <w:numId w:val="1"/>
        </w:numPr>
        <w:spacing w:after="0"/>
        <w:rPr>
          <w:b/>
        </w:rPr>
      </w:pPr>
      <w:r w:rsidRPr="00AE08D5">
        <w:rPr>
          <w:b/>
        </w:rPr>
        <w:t>Žaidimo organizavimas</w:t>
      </w:r>
    </w:p>
    <w:p w:rsidR="00AE08D5" w:rsidRPr="00AE08D5" w:rsidRDefault="00AE08D5" w:rsidP="00AE08D5">
      <w:pPr>
        <w:pStyle w:val="Akapitzlist"/>
        <w:spacing w:after="0"/>
        <w:ind w:left="1065"/>
        <w:rPr>
          <w:b/>
        </w:rPr>
      </w:pPr>
    </w:p>
    <w:p w:rsidR="004314BF" w:rsidRPr="00AE08D5" w:rsidRDefault="00AE08D5" w:rsidP="002C201F">
      <w:pPr>
        <w:spacing w:after="0"/>
        <w:jc w:val="both"/>
      </w:pPr>
      <w:r>
        <w:t>Žaidimą „Intelektų</w:t>
      </w:r>
      <w:r w:rsidR="004314BF" w:rsidRPr="00AE08D5">
        <w:t xml:space="preserve"> kovos</w:t>
      </w:r>
      <w:r>
        <w:t xml:space="preserve"> </w:t>
      </w:r>
      <w:r w:rsidR="004314BF" w:rsidRPr="00AE08D5">
        <w:t xml:space="preserve"> -  žinios apie Lenkiją “ (toliau – žaidimą) organizuoja Lenkijos Respublikos ambasada Vilniuje (toliau – org</w:t>
      </w:r>
      <w:r w:rsidR="00620EC5" w:rsidRPr="00AE08D5">
        <w:t>anizatorius). Žaidimas vyks 2014</w:t>
      </w:r>
      <w:r w:rsidR="00B4232E">
        <w:t xml:space="preserve"> m</w:t>
      </w:r>
      <w:r w:rsidR="004314BF" w:rsidRPr="00AE08D5">
        <w:t xml:space="preserve">. </w:t>
      </w:r>
      <w:r w:rsidR="00B4232E">
        <w:t>vasario 13</w:t>
      </w:r>
      <w:r w:rsidR="00B86C5D" w:rsidRPr="00AE08D5">
        <w:t xml:space="preserve"> d. 19</w:t>
      </w:r>
      <w:r w:rsidR="004314BF" w:rsidRPr="00AE08D5">
        <w:t xml:space="preserve">:00 </w:t>
      </w:r>
      <w:r w:rsidR="00753E87">
        <w:t>klube „Punto Jazz“ (Kaunas, Kęstučio g. 6</w:t>
      </w:r>
      <w:r w:rsidR="004314BF" w:rsidRPr="00AE08D5">
        <w:t>). Žaidime gali dalyvauti tik pilnamečiai. Žaidime negali dalyvauti Lenkijos Respublikos ambasados darbuotojai ir jų giminės. Žaidimo kalba – lietuvių.</w:t>
      </w:r>
    </w:p>
    <w:p w:rsidR="004314BF" w:rsidRPr="00AE08D5" w:rsidRDefault="004314BF" w:rsidP="002C201F">
      <w:pPr>
        <w:spacing w:after="0"/>
        <w:jc w:val="both"/>
      </w:pPr>
      <w:r w:rsidRPr="00AE08D5">
        <w:t xml:space="preserve">Komandų registracija (kiekvieną komandą turi sudaryti iki </w:t>
      </w:r>
      <w:r w:rsidR="00620EC5" w:rsidRPr="00AE08D5">
        <w:t>6</w:t>
      </w:r>
      <w:r w:rsidRPr="00AE08D5">
        <w:t xml:space="preserve"> ž</w:t>
      </w:r>
      <w:r w:rsidR="00B86C5D" w:rsidRPr="00AE08D5">
        <w:t>monių) vyks iki 201</w:t>
      </w:r>
      <w:r w:rsidR="00B4232E">
        <w:t>4 m. vasario 11</w:t>
      </w:r>
      <w:r w:rsidR="00620EC5" w:rsidRPr="00AE08D5">
        <w:t xml:space="preserve"> d.</w:t>
      </w:r>
      <w:r w:rsidR="00B86C5D" w:rsidRPr="00AE08D5">
        <w:t xml:space="preserve"> </w:t>
      </w:r>
      <w:r w:rsidRPr="00AE08D5">
        <w:t xml:space="preserve">23:59 val. adresu </w:t>
      </w:r>
      <w:hyperlink r:id="rId7" w:history="1">
        <w:r w:rsidR="00F34822" w:rsidRPr="00376FBE">
          <w:rPr>
            <w:rStyle w:val="Hipercze"/>
          </w:rPr>
          <w:t>malgorzata.mozyro@msz.gov.pl</w:t>
        </w:r>
      </w:hyperlink>
      <w:r w:rsidR="00620EC5" w:rsidRPr="00AE08D5">
        <w:t xml:space="preserve">. </w:t>
      </w:r>
      <w:r w:rsidRPr="00AE08D5">
        <w:t>Asmuo registruojantis komandą privalo pateikti jos pavadinimą, komandos narių vardus ir pavardes.</w:t>
      </w:r>
    </w:p>
    <w:p w:rsidR="004314BF" w:rsidRDefault="004314BF" w:rsidP="002C201F">
      <w:pPr>
        <w:spacing w:after="0"/>
        <w:jc w:val="both"/>
      </w:pPr>
      <w:r w:rsidRPr="00AE08D5">
        <w:t>Maksimalus komandų skaičius – 17. Organizatorius palieka sau teisę padidinti maksimalų komandų skaičių. Organizatorius pasilieka teisę bet kuriuo metu laikinai arba galutinai nutraukti paraiškų dalyvauti žaidime priėmimą.</w:t>
      </w:r>
    </w:p>
    <w:p w:rsidR="00AE08D5" w:rsidRPr="00AE08D5" w:rsidRDefault="00AE08D5" w:rsidP="002C201F">
      <w:pPr>
        <w:spacing w:after="0"/>
        <w:jc w:val="both"/>
      </w:pPr>
    </w:p>
    <w:p w:rsidR="004314BF" w:rsidRDefault="004314BF" w:rsidP="002C201F">
      <w:pPr>
        <w:spacing w:after="0"/>
        <w:jc w:val="both"/>
        <w:rPr>
          <w:b/>
        </w:rPr>
      </w:pPr>
      <w:r w:rsidRPr="00AE08D5">
        <w:rPr>
          <w:b/>
        </w:rPr>
        <w:t>2.</w:t>
      </w:r>
      <w:r w:rsidRPr="00AE08D5">
        <w:rPr>
          <w:b/>
        </w:rPr>
        <w:tab/>
        <w:t>Žaidimo eiga</w:t>
      </w:r>
    </w:p>
    <w:p w:rsidR="00AE08D5" w:rsidRPr="00AE08D5" w:rsidRDefault="00AE08D5" w:rsidP="002C201F">
      <w:pPr>
        <w:spacing w:after="0"/>
        <w:jc w:val="both"/>
        <w:rPr>
          <w:b/>
        </w:rPr>
      </w:pPr>
    </w:p>
    <w:p w:rsidR="004314BF" w:rsidRPr="00AE08D5" w:rsidRDefault="004314BF" w:rsidP="002C201F">
      <w:pPr>
        <w:spacing w:after="0"/>
        <w:jc w:val="both"/>
      </w:pPr>
      <w:r w:rsidRPr="00AE08D5">
        <w:t>Žaidžiami 6 turai, tarp jų – vienas garsinis ir vienas vaizdinis</w:t>
      </w:r>
      <w:r w:rsidR="00AE08D5" w:rsidRPr="00AE08D5">
        <w:t>.</w:t>
      </w:r>
      <w:r w:rsidR="00620EC5" w:rsidRPr="00AE08D5">
        <w:t xml:space="preserve"> </w:t>
      </w:r>
    </w:p>
    <w:p w:rsidR="004314BF" w:rsidRPr="00AE08D5" w:rsidRDefault="004314BF" w:rsidP="002C201F">
      <w:pPr>
        <w:spacing w:after="0"/>
        <w:jc w:val="both"/>
      </w:pPr>
      <w:r w:rsidRPr="00AE08D5">
        <w:t>Viename ture – 10 klausimų.</w:t>
      </w:r>
    </w:p>
    <w:p w:rsidR="004314BF" w:rsidRPr="00AE08D5" w:rsidRDefault="004314BF" w:rsidP="002C201F">
      <w:pPr>
        <w:spacing w:after="0"/>
        <w:jc w:val="both"/>
      </w:pPr>
      <w:r w:rsidRPr="00AE08D5">
        <w:t>Vienam atsakymui skiriama minutė laiko.</w:t>
      </w:r>
    </w:p>
    <w:p w:rsidR="004314BF" w:rsidRPr="00AE08D5" w:rsidRDefault="004314BF" w:rsidP="002C201F">
      <w:pPr>
        <w:spacing w:after="0"/>
        <w:jc w:val="both"/>
      </w:pPr>
      <w:r w:rsidRPr="00AE08D5">
        <w:t>Po 10 –o  klausimo visi turo klausimai pakartojami.</w:t>
      </w:r>
    </w:p>
    <w:p w:rsidR="004314BF" w:rsidRPr="00AE08D5" w:rsidRDefault="004314BF" w:rsidP="002C201F">
      <w:pPr>
        <w:spacing w:after="0"/>
        <w:jc w:val="both"/>
      </w:pPr>
      <w:r w:rsidRPr="00AE08D5">
        <w:t>Už vieną teisingą atsakymą skiriamas taškas, jei nepaskelbiama kitaip.</w:t>
      </w:r>
    </w:p>
    <w:p w:rsidR="004314BF" w:rsidRPr="00AE08D5" w:rsidRDefault="004314BF" w:rsidP="002C201F">
      <w:pPr>
        <w:spacing w:after="0"/>
        <w:jc w:val="both"/>
      </w:pPr>
      <w:r w:rsidRPr="00AE08D5">
        <w:t>Paskelbus, kad laikas atsakymams rašyti baigtas, komandos atstovas atneša atsakymų lapelį vedėjui.</w:t>
      </w:r>
    </w:p>
    <w:p w:rsidR="004314BF" w:rsidRPr="00AE08D5" w:rsidRDefault="004314BF" w:rsidP="002C201F">
      <w:pPr>
        <w:spacing w:after="0"/>
        <w:jc w:val="both"/>
      </w:pPr>
      <w:r w:rsidRPr="00AE08D5">
        <w:t>Surinkus atsakymų lapelius, skelbiami teisingi atsakymai ir skaičiuojami balai, po to skelbiami rezultatai.</w:t>
      </w:r>
    </w:p>
    <w:p w:rsidR="004314BF" w:rsidRPr="00AE08D5" w:rsidRDefault="004314BF" w:rsidP="002C201F">
      <w:pPr>
        <w:spacing w:after="0"/>
        <w:jc w:val="both"/>
      </w:pPr>
      <w:r w:rsidRPr="00AE08D5">
        <w:t>Pridavus atsakymų lapelį taisyti jo nebegalima.</w:t>
      </w:r>
    </w:p>
    <w:p w:rsidR="004314BF" w:rsidRPr="00AE08D5" w:rsidRDefault="004314BF" w:rsidP="002C201F">
      <w:pPr>
        <w:spacing w:after="0"/>
        <w:jc w:val="both"/>
      </w:pPr>
      <w:r w:rsidRPr="00AE08D5">
        <w:t>Atsakymas į klausimą turi būti vienas.</w:t>
      </w:r>
    </w:p>
    <w:p w:rsidR="004314BF" w:rsidRPr="00AE08D5" w:rsidRDefault="004314BF" w:rsidP="002C201F">
      <w:pPr>
        <w:spacing w:after="0"/>
        <w:jc w:val="both"/>
      </w:pPr>
      <w:r w:rsidRPr="00AE08D5">
        <w:t>Vedėjas pasilieka teisę įskaityti arba neįskaityti atsakymus pagal prasmę, jei atsakymas yra netikslus. Draudžiama naudotis pagalbinėmis priemonėmis – internetu, muzikos atpažinimo programomis telefonuose ir panašiai.</w:t>
      </w:r>
    </w:p>
    <w:p w:rsidR="004314BF" w:rsidRPr="00AE08D5" w:rsidRDefault="004314BF" w:rsidP="002C201F">
      <w:pPr>
        <w:spacing w:after="0"/>
        <w:jc w:val="both"/>
      </w:pPr>
      <w:r w:rsidRPr="00AE08D5">
        <w:t>Po šešių turų sumuojami rezultatai ir skelbiamos komandų vietos.</w:t>
      </w:r>
    </w:p>
    <w:p w:rsidR="004314BF" w:rsidRPr="00AE08D5" w:rsidRDefault="004314BF" w:rsidP="002C201F">
      <w:pPr>
        <w:spacing w:after="0"/>
        <w:jc w:val="both"/>
      </w:pPr>
      <w:r w:rsidRPr="00AE08D5">
        <w:t>Jei kelios komandos surenka po lygiai taškų, aukštesnę vietą lemia paskutinio arba ankstesnio turo rezultatai.</w:t>
      </w:r>
    </w:p>
    <w:p w:rsidR="004314BF" w:rsidRPr="00AE08D5" w:rsidRDefault="004314BF" w:rsidP="002C201F">
      <w:pPr>
        <w:spacing w:after="0"/>
        <w:jc w:val="both"/>
        <w:rPr>
          <w:b/>
        </w:rPr>
      </w:pPr>
    </w:p>
    <w:p w:rsidR="004314BF" w:rsidRDefault="004314BF" w:rsidP="002C201F">
      <w:pPr>
        <w:spacing w:after="0"/>
        <w:jc w:val="both"/>
        <w:rPr>
          <w:b/>
        </w:rPr>
      </w:pPr>
      <w:r w:rsidRPr="00AE08D5">
        <w:rPr>
          <w:b/>
        </w:rPr>
        <w:t>3.</w:t>
      </w:r>
      <w:r w:rsidRPr="00AE08D5">
        <w:rPr>
          <w:b/>
        </w:rPr>
        <w:tab/>
        <w:t>Žaidimo prizas</w:t>
      </w:r>
    </w:p>
    <w:p w:rsidR="00AE08D5" w:rsidRPr="00AE08D5" w:rsidRDefault="00AE08D5" w:rsidP="002C201F">
      <w:pPr>
        <w:spacing w:after="0"/>
        <w:jc w:val="both"/>
        <w:rPr>
          <w:b/>
        </w:rPr>
      </w:pPr>
    </w:p>
    <w:p w:rsidR="002C201F" w:rsidRDefault="002C201F" w:rsidP="002C201F">
      <w:pPr>
        <w:spacing w:after="0"/>
        <w:jc w:val="both"/>
      </w:pPr>
      <w:r>
        <w:t xml:space="preserve">Pirmas dvį vietas laimėjusios komandos  nariai kviečiami 2014 m. birželio mėnesį (data bus tikslinama) į Vilnių dalyvauti žaidimo „Intelektų kovos -  žinios apie Lenkiją“ finale, kur galės laimėti bilietus į Open‘er festivalį Gdanske. </w:t>
      </w:r>
    </w:p>
    <w:p w:rsidR="002C201F" w:rsidRDefault="002C201F" w:rsidP="002C201F">
      <w:pPr>
        <w:spacing w:after="0"/>
        <w:jc w:val="both"/>
      </w:pPr>
      <w:r>
        <w:t>Organizatoriai laimėtojams apmoka: viešbutį Gdanske 2014 m. liepos 4-6 d., kelionės išlaidas (autobuso bilietus į Gdanską), festivalio bilietus.</w:t>
      </w:r>
    </w:p>
    <w:p w:rsidR="00AE08D5" w:rsidRPr="00AE08D5" w:rsidRDefault="00AE08D5" w:rsidP="002C201F">
      <w:pPr>
        <w:spacing w:after="0"/>
        <w:jc w:val="both"/>
      </w:pPr>
    </w:p>
    <w:p w:rsidR="00E518F6" w:rsidRPr="00AE08D5" w:rsidRDefault="004314BF" w:rsidP="002C201F">
      <w:pPr>
        <w:spacing w:after="0"/>
        <w:jc w:val="both"/>
      </w:pPr>
      <w:r w:rsidRPr="00AE08D5">
        <w:t>Sus</w:t>
      </w:r>
      <w:r w:rsidR="00B86C5D" w:rsidRPr="00AE08D5">
        <w:t xml:space="preserve">ipažinau                      </w:t>
      </w:r>
      <w:r w:rsidRPr="00AE08D5">
        <w:t xml:space="preserve">         ........................ ..............................................</w:t>
      </w:r>
    </w:p>
    <w:p w:rsidR="004314BF" w:rsidRPr="00AE08D5" w:rsidRDefault="004314BF" w:rsidP="002C201F">
      <w:pPr>
        <w:spacing w:after="0"/>
        <w:jc w:val="both"/>
      </w:pPr>
      <w:r w:rsidRPr="00AE08D5">
        <w:t xml:space="preserve">                                             </w:t>
      </w:r>
      <w:r w:rsidR="00B86C5D" w:rsidRPr="00AE08D5">
        <w:t xml:space="preserve">         </w:t>
      </w:r>
      <w:r w:rsidRPr="00AE08D5">
        <w:t xml:space="preserve"> Vardas, pavardė, parašas, data</w:t>
      </w:r>
    </w:p>
    <w:sectPr w:rsidR="004314BF" w:rsidRPr="00AE08D5" w:rsidSect="002C201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20A8" w:rsidRDefault="006920A8" w:rsidP="00E7308F">
      <w:pPr>
        <w:spacing w:after="0" w:line="240" w:lineRule="auto"/>
      </w:pPr>
      <w:r>
        <w:separator/>
      </w:r>
    </w:p>
  </w:endnote>
  <w:endnote w:type="continuationSeparator" w:id="0">
    <w:p w:rsidR="006920A8" w:rsidRDefault="006920A8" w:rsidP="00E730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308F" w:rsidRDefault="00E7308F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308F" w:rsidRDefault="00E7308F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308F" w:rsidRDefault="00E7308F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20A8" w:rsidRDefault="006920A8" w:rsidP="00E7308F">
      <w:pPr>
        <w:spacing w:after="0" w:line="240" w:lineRule="auto"/>
      </w:pPr>
      <w:r>
        <w:separator/>
      </w:r>
    </w:p>
  </w:footnote>
  <w:footnote w:type="continuationSeparator" w:id="0">
    <w:p w:rsidR="006920A8" w:rsidRDefault="006920A8" w:rsidP="00E730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308F" w:rsidRDefault="00E7308F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308F" w:rsidRDefault="00E7308F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308F" w:rsidRDefault="00E7308F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90236D"/>
    <w:multiLevelType w:val="hybridMultilevel"/>
    <w:tmpl w:val="A48C0A08"/>
    <w:lvl w:ilvl="0" w:tplc="F608422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9B6344"/>
    <w:rsid w:val="000531AA"/>
    <w:rsid w:val="001B3C64"/>
    <w:rsid w:val="002C201F"/>
    <w:rsid w:val="004314BF"/>
    <w:rsid w:val="005F312B"/>
    <w:rsid w:val="00620EC5"/>
    <w:rsid w:val="00640887"/>
    <w:rsid w:val="006920A8"/>
    <w:rsid w:val="00753E87"/>
    <w:rsid w:val="009B6344"/>
    <w:rsid w:val="00A52D7A"/>
    <w:rsid w:val="00AE08D5"/>
    <w:rsid w:val="00B4232E"/>
    <w:rsid w:val="00B86C5D"/>
    <w:rsid w:val="00C06A1B"/>
    <w:rsid w:val="00DD2F5C"/>
    <w:rsid w:val="00E518F6"/>
    <w:rsid w:val="00E532AA"/>
    <w:rsid w:val="00E7308F"/>
    <w:rsid w:val="00F348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531AA"/>
    <w:rPr>
      <w:lang w:val="lt-LT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620EC5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AE08D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E730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E7308F"/>
    <w:rPr>
      <w:lang w:val="lt-LT"/>
    </w:rPr>
  </w:style>
  <w:style w:type="paragraph" w:styleId="Stopka">
    <w:name w:val="footer"/>
    <w:basedOn w:val="Normalny"/>
    <w:link w:val="StopkaZnak"/>
    <w:uiPriority w:val="99"/>
    <w:semiHidden/>
    <w:unhideWhenUsed/>
    <w:rsid w:val="00E730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E7308F"/>
    <w:rPr>
      <w:lang w:val="lt-L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lang w:val="lt-LT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647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malgorzata.mozyro@msz.gov.pl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368</Words>
  <Characters>2213</Characters>
  <Application>Microsoft Office Word</Application>
  <DocSecurity>0</DocSecurity>
  <Lines>18</Lines>
  <Paragraphs>5</Paragraphs>
  <ScaleCrop>false</ScaleCrop>
  <Company/>
  <LinksUpToDate>false</LinksUpToDate>
  <CharactersWithSpaces>2576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2014-02-03T12:19:00Z</dcterms:created>
  <dcterms:modified xsi:type="dcterms:W3CDTF">2014-02-03T12:19:00Z</dcterms:modified>
</cp:coreProperties>
</file>