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E7E96" w14:textId="77777777" w:rsidR="002014FE" w:rsidRPr="003B0320" w:rsidRDefault="003B0320" w:rsidP="003B0320">
      <w:pPr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  <w:r w:rsidRPr="003B0320">
        <w:rPr>
          <w:rFonts w:ascii="Times New Roman" w:hAnsi="Times New Roman" w:cs="Times New Roman"/>
          <w:b/>
          <w:color w:val="C0504D" w:themeColor="accent2"/>
          <w:sz w:val="24"/>
        </w:rPr>
        <w:t>PILIGRIMINIO DVIRAČI</w:t>
      </w:r>
      <w:r w:rsidR="00533238">
        <w:rPr>
          <w:rFonts w:ascii="Times New Roman" w:hAnsi="Times New Roman" w:cs="Times New Roman"/>
          <w:b/>
          <w:color w:val="C0504D" w:themeColor="accent2"/>
          <w:sz w:val="24"/>
        </w:rPr>
        <w:t>Ų</w:t>
      </w:r>
      <w:r w:rsidRPr="003B0320">
        <w:rPr>
          <w:rFonts w:ascii="Times New Roman" w:hAnsi="Times New Roman" w:cs="Times New Roman"/>
          <w:b/>
          <w:color w:val="C0504D" w:themeColor="accent2"/>
          <w:sz w:val="24"/>
        </w:rPr>
        <w:t xml:space="preserve"> ŽYGIO PROGRAMA</w:t>
      </w:r>
    </w:p>
    <w:p w14:paraId="266B0C65" w14:textId="77777777" w:rsidR="003B0320" w:rsidRPr="003B0320" w:rsidRDefault="003B0320" w:rsidP="003B0320">
      <w:pPr>
        <w:jc w:val="center"/>
        <w:rPr>
          <w:rFonts w:ascii="Times New Roman" w:hAnsi="Times New Roman" w:cs="Times New Roman"/>
          <w:b/>
          <w:sz w:val="24"/>
        </w:rPr>
      </w:pPr>
      <w:r w:rsidRPr="003B0320">
        <w:rPr>
          <w:rFonts w:ascii="Times New Roman" w:hAnsi="Times New Roman" w:cs="Times New Roman"/>
          <w:b/>
          <w:sz w:val="24"/>
        </w:rPr>
        <w:t xml:space="preserve">Turgeliai – Maišiagala </w:t>
      </w:r>
    </w:p>
    <w:p w14:paraId="73C7589A" w14:textId="77777777" w:rsidR="003B0320" w:rsidRPr="003B0320" w:rsidRDefault="003B0320" w:rsidP="003B0320">
      <w:pPr>
        <w:jc w:val="center"/>
        <w:rPr>
          <w:rFonts w:ascii="Times New Roman" w:hAnsi="Times New Roman" w:cs="Times New Roman"/>
          <w:b/>
          <w:sz w:val="24"/>
        </w:rPr>
      </w:pPr>
      <w:r w:rsidRPr="003B0320">
        <w:rPr>
          <w:rFonts w:ascii="Times New Roman" w:hAnsi="Times New Roman" w:cs="Times New Roman"/>
          <w:b/>
          <w:sz w:val="24"/>
        </w:rPr>
        <w:t>2020-06-07</w:t>
      </w:r>
    </w:p>
    <w:p w14:paraId="419F0AF3" w14:textId="77777777" w:rsidR="003B0320" w:rsidRPr="003B0320" w:rsidRDefault="003B0320" w:rsidP="003B0320">
      <w:pPr>
        <w:jc w:val="center"/>
        <w:rPr>
          <w:rFonts w:ascii="Times New Roman" w:hAnsi="Times New Roman" w:cs="Times New Roman"/>
          <w:b/>
          <w:sz w:val="24"/>
        </w:rPr>
      </w:pPr>
    </w:p>
    <w:p w14:paraId="0D73E1A0" w14:textId="77777777" w:rsidR="003B0320" w:rsidRPr="003B0320" w:rsidRDefault="003B0320" w:rsidP="003B0320">
      <w:pPr>
        <w:rPr>
          <w:rFonts w:ascii="Times New Roman" w:hAnsi="Times New Roman" w:cs="Times New Roman"/>
          <w:sz w:val="24"/>
          <w:szCs w:val="24"/>
        </w:rPr>
      </w:pPr>
      <w:r w:rsidRPr="003B0320">
        <w:rPr>
          <w:rFonts w:ascii="Times New Roman" w:hAnsi="Times New Roman" w:cs="Times New Roman"/>
          <w:b/>
          <w:sz w:val="24"/>
          <w:szCs w:val="24"/>
        </w:rPr>
        <w:t>9.00 val.</w:t>
      </w:r>
      <w:r w:rsidRPr="003B03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B0320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3B0320">
        <w:rPr>
          <w:rFonts w:ascii="Times New Roman" w:hAnsi="Times New Roman" w:cs="Times New Roman"/>
          <w:sz w:val="24"/>
          <w:szCs w:val="24"/>
        </w:rPr>
        <w:t xml:space="preserve"> Mišios Turgelių Švč. Mergelės Marijos Ėmimo į dangų bažnyčioje</w:t>
      </w:r>
      <w:r w:rsidR="00C9631B">
        <w:rPr>
          <w:rFonts w:ascii="Times New Roman" w:hAnsi="Times New Roman" w:cs="Times New Roman"/>
          <w:sz w:val="24"/>
          <w:szCs w:val="24"/>
        </w:rPr>
        <w:t xml:space="preserve"> ir</w:t>
      </w:r>
      <w:r w:rsidRPr="003B0320">
        <w:rPr>
          <w:rFonts w:ascii="Times New Roman" w:hAnsi="Times New Roman" w:cs="Times New Roman"/>
          <w:sz w:val="24"/>
          <w:szCs w:val="24"/>
        </w:rPr>
        <w:t xml:space="preserve"> I Rožančiaus paslapties sukalbėjimas</w:t>
      </w:r>
    </w:p>
    <w:p w14:paraId="31A36655" w14:textId="77777777" w:rsidR="003B0320" w:rsidRPr="003B0320" w:rsidRDefault="003B0320" w:rsidP="003B0320">
      <w:pPr>
        <w:rPr>
          <w:rFonts w:ascii="Times New Roman" w:hAnsi="Times New Roman" w:cs="Times New Roman"/>
          <w:sz w:val="24"/>
          <w:szCs w:val="24"/>
        </w:rPr>
      </w:pPr>
      <w:r w:rsidRPr="003B0320">
        <w:rPr>
          <w:rFonts w:ascii="Times New Roman" w:hAnsi="Times New Roman" w:cs="Times New Roman"/>
          <w:b/>
          <w:sz w:val="24"/>
          <w:szCs w:val="24"/>
        </w:rPr>
        <w:t>10.00</w:t>
      </w:r>
      <w:r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Pr="003B0320">
        <w:rPr>
          <w:rFonts w:ascii="Times New Roman" w:hAnsi="Times New Roman" w:cs="Times New Roman"/>
          <w:sz w:val="24"/>
          <w:szCs w:val="24"/>
        </w:rPr>
        <w:t xml:space="preserve"> – piligriminio dviračių žygio pradžia </w:t>
      </w:r>
    </w:p>
    <w:p w14:paraId="64998EFD" w14:textId="77777777" w:rsidR="003B0320" w:rsidRPr="003B0320" w:rsidRDefault="003B0320" w:rsidP="003B0320">
      <w:pPr>
        <w:rPr>
          <w:rFonts w:ascii="Times New Roman" w:hAnsi="Times New Roman" w:cs="Times New Roman"/>
          <w:sz w:val="24"/>
          <w:szCs w:val="24"/>
        </w:rPr>
      </w:pPr>
      <w:r w:rsidRPr="003B0320">
        <w:rPr>
          <w:rFonts w:ascii="Times New Roman" w:hAnsi="Times New Roman" w:cs="Times New Roman"/>
          <w:b/>
          <w:sz w:val="24"/>
          <w:szCs w:val="24"/>
        </w:rPr>
        <w:t>11.10 val</w:t>
      </w:r>
      <w:r w:rsidRPr="003B03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 xml:space="preserve">– </w:t>
      </w:r>
      <w:r w:rsidRPr="003B0320">
        <w:rPr>
          <w:rFonts w:ascii="Times New Roman" w:hAnsi="Times New Roman" w:cs="Times New Roman"/>
          <w:b/>
          <w:sz w:val="24"/>
          <w:szCs w:val="24"/>
        </w:rPr>
        <w:t>Rudamina</w:t>
      </w:r>
      <w:r w:rsidRPr="003B0320">
        <w:rPr>
          <w:rFonts w:ascii="Times New Roman" w:hAnsi="Times New Roman" w:cs="Times New Roman"/>
          <w:sz w:val="24"/>
          <w:szCs w:val="24"/>
        </w:rPr>
        <w:t xml:space="preserve"> (</w:t>
      </w:r>
      <w:r w:rsidRPr="003B68A7">
        <w:rPr>
          <w:rFonts w:ascii="Times New Roman" w:hAnsi="Times New Roman" w:cs="Times New Roman"/>
          <w:sz w:val="24"/>
          <w:szCs w:val="24"/>
        </w:rPr>
        <w:t>Rudaminos Švč. M. Marijos Gerosios Patarėjos</w:t>
      </w:r>
      <w:r>
        <w:rPr>
          <w:rFonts w:ascii="Times New Roman" w:hAnsi="Times New Roman" w:cs="Times New Roman"/>
          <w:sz w:val="24"/>
          <w:szCs w:val="24"/>
        </w:rPr>
        <w:t xml:space="preserve"> bažnyčia)</w:t>
      </w:r>
    </w:p>
    <w:p w14:paraId="720F5E04" w14:textId="77777777" w:rsidR="003B0320" w:rsidRPr="00533238" w:rsidRDefault="003B0320" w:rsidP="003B0320">
      <w:pPr>
        <w:rPr>
          <w:rFonts w:ascii="Times New Roman" w:hAnsi="Times New Roman" w:cs="Times New Roman"/>
          <w:i/>
          <w:color w:val="C0504D" w:themeColor="accent2"/>
          <w:sz w:val="24"/>
          <w:szCs w:val="24"/>
        </w:rPr>
      </w:pPr>
      <w:r w:rsidRPr="00533238">
        <w:rPr>
          <w:rFonts w:ascii="Times New Roman" w:hAnsi="Times New Roman" w:cs="Times New Roman"/>
          <w:i/>
          <w:color w:val="C0504D" w:themeColor="accent2"/>
          <w:sz w:val="24"/>
          <w:szCs w:val="24"/>
        </w:rPr>
        <w:t xml:space="preserve">             II Rožančiaus paslaptis</w:t>
      </w:r>
    </w:p>
    <w:p w14:paraId="5296C50D" w14:textId="77777777" w:rsidR="003B0320" w:rsidRPr="003B0320" w:rsidRDefault="003B0320" w:rsidP="003B032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B0320">
        <w:rPr>
          <w:rFonts w:ascii="Times New Roman" w:hAnsi="Times New Roman" w:cs="Times New Roman"/>
          <w:b/>
          <w:sz w:val="24"/>
          <w:szCs w:val="24"/>
        </w:rPr>
        <w:t>12.30</w:t>
      </w:r>
      <w:r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Pr="003B03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Naujoji Vilnia</w:t>
      </w:r>
      <w:r w:rsidR="00533238">
        <w:rPr>
          <w:rFonts w:ascii="Times New Roman" w:hAnsi="Times New Roman" w:cs="Times New Roman"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Naujosios Vilnios </w:t>
      </w:r>
      <w:r w:rsidRPr="003B68A7">
        <w:rPr>
          <w:rFonts w:ascii="Times New Roman" w:hAnsi="Times New Roman" w:cs="Times New Roman"/>
          <w:sz w:val="24"/>
          <w:szCs w:val="24"/>
        </w:rPr>
        <w:t>Švč. M. Marijos Taikos Karalienės</w:t>
      </w:r>
      <w:r>
        <w:rPr>
          <w:rFonts w:ascii="Times New Roman" w:hAnsi="Times New Roman" w:cs="Times New Roman"/>
          <w:sz w:val="24"/>
          <w:szCs w:val="24"/>
        </w:rPr>
        <w:t xml:space="preserve"> bažnyčia)</w:t>
      </w:r>
    </w:p>
    <w:p w14:paraId="7D125877" w14:textId="77777777" w:rsidR="003B0320" w:rsidRPr="00533238" w:rsidRDefault="003B0320" w:rsidP="003B0320">
      <w:pPr>
        <w:tabs>
          <w:tab w:val="left" w:pos="993"/>
        </w:tabs>
        <w:ind w:left="709" w:hanging="709"/>
        <w:rPr>
          <w:rFonts w:ascii="Times New Roman" w:hAnsi="Times New Roman" w:cs="Times New Roman"/>
          <w:i/>
          <w:color w:val="C0504D" w:themeColor="accent2"/>
          <w:sz w:val="24"/>
          <w:szCs w:val="24"/>
        </w:rPr>
      </w:pPr>
      <w:r w:rsidRPr="00533238">
        <w:rPr>
          <w:rFonts w:ascii="Times New Roman" w:hAnsi="Times New Roman" w:cs="Times New Roman"/>
          <w:i/>
          <w:color w:val="C0504D" w:themeColor="accent2"/>
          <w:sz w:val="24"/>
          <w:szCs w:val="24"/>
        </w:rPr>
        <w:t xml:space="preserve">            III Rožančiaus paslaptis</w:t>
      </w:r>
    </w:p>
    <w:p w14:paraId="43D8B7C7" w14:textId="77777777" w:rsidR="003B0320" w:rsidRPr="003B0320" w:rsidRDefault="003B0320" w:rsidP="003B0320">
      <w:pPr>
        <w:tabs>
          <w:tab w:val="left" w:pos="993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3B0320">
        <w:rPr>
          <w:rFonts w:ascii="Times New Roman" w:hAnsi="Times New Roman" w:cs="Times New Roman"/>
          <w:b/>
          <w:sz w:val="24"/>
          <w:szCs w:val="24"/>
        </w:rPr>
        <w:t>13.10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B0320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gliškių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k. </w:t>
      </w:r>
      <w:r w:rsidRPr="003B0320">
        <w:rPr>
          <w:rFonts w:ascii="Times New Roman" w:hAnsi="Times New Roman" w:cs="Times New Roman"/>
          <w:sz w:val="24"/>
          <w:szCs w:val="24"/>
        </w:rPr>
        <w:t xml:space="preserve">(Vilniaus r. </w:t>
      </w:r>
      <w:proofErr w:type="spellStart"/>
      <w:r w:rsidRPr="003B0320">
        <w:rPr>
          <w:rFonts w:ascii="Times New Roman" w:hAnsi="Times New Roman" w:cs="Times New Roman"/>
          <w:sz w:val="24"/>
          <w:szCs w:val="24"/>
        </w:rPr>
        <w:t>Egliškių</w:t>
      </w:r>
      <w:proofErr w:type="spellEnd"/>
      <w:r w:rsidRPr="003B0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20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3B0320">
        <w:rPr>
          <w:rFonts w:ascii="Times New Roman" w:hAnsi="Times New Roman" w:cs="Times New Roman"/>
          <w:sz w:val="24"/>
          <w:szCs w:val="24"/>
        </w:rPr>
        <w:t xml:space="preserve"> Jono </w:t>
      </w:r>
      <w:proofErr w:type="spellStart"/>
      <w:r w:rsidRPr="003B0320">
        <w:rPr>
          <w:rFonts w:ascii="Times New Roman" w:hAnsi="Times New Roman" w:cs="Times New Roman"/>
          <w:sz w:val="24"/>
          <w:szCs w:val="24"/>
        </w:rPr>
        <w:t>Bosko</w:t>
      </w:r>
      <w:proofErr w:type="spellEnd"/>
      <w:r w:rsidRPr="003B0320">
        <w:rPr>
          <w:rFonts w:ascii="Times New Roman" w:hAnsi="Times New Roman" w:cs="Times New Roman"/>
          <w:sz w:val="24"/>
          <w:szCs w:val="24"/>
        </w:rPr>
        <w:t xml:space="preserve"> gimnazija). </w:t>
      </w:r>
      <w:r>
        <w:rPr>
          <w:rFonts w:ascii="Times New Roman" w:hAnsi="Times New Roman" w:cs="Times New Roman"/>
          <w:sz w:val="24"/>
          <w:szCs w:val="24"/>
        </w:rPr>
        <w:t xml:space="preserve">Pietūs </w:t>
      </w:r>
    </w:p>
    <w:p w14:paraId="6C0F3285" w14:textId="77777777" w:rsidR="003B0320" w:rsidRPr="003B0320" w:rsidRDefault="003B0320" w:rsidP="003B032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B0320">
        <w:rPr>
          <w:rFonts w:ascii="Times New Roman" w:hAnsi="Times New Roman" w:cs="Times New Roman"/>
          <w:b/>
          <w:sz w:val="24"/>
          <w:szCs w:val="24"/>
        </w:rPr>
        <w:t>15.30</w:t>
      </w:r>
      <w:r w:rsidRPr="003B0320">
        <w:rPr>
          <w:rFonts w:ascii="Times New Roman" w:hAnsi="Times New Roman" w:cs="Times New Roman"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b/>
          <w:sz w:val="24"/>
          <w:szCs w:val="24"/>
        </w:rPr>
        <w:t>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 xml:space="preserve">– </w:t>
      </w:r>
      <w:r w:rsidRPr="003B032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emenčinė</w:t>
      </w:r>
      <w:r w:rsidRPr="003B0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>(Nemenčinė</w:t>
      </w:r>
      <w:r>
        <w:rPr>
          <w:rFonts w:ascii="Times New Roman" w:hAnsi="Times New Roman" w:cs="Times New Roman"/>
          <w:sz w:val="24"/>
          <w:szCs w:val="24"/>
        </w:rPr>
        <w:t>s Šv. arkangelo Mykolo bažnyčia)</w:t>
      </w:r>
    </w:p>
    <w:p w14:paraId="1E12015E" w14:textId="77777777" w:rsidR="003B0320" w:rsidRPr="00533238" w:rsidRDefault="003B0320" w:rsidP="003B0320">
      <w:pPr>
        <w:tabs>
          <w:tab w:val="left" w:pos="993"/>
        </w:tabs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3B032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3238">
        <w:rPr>
          <w:rFonts w:ascii="Times New Roman" w:hAnsi="Times New Roman" w:cs="Times New Roman"/>
          <w:i/>
          <w:color w:val="C0504D" w:themeColor="accent2"/>
          <w:sz w:val="24"/>
          <w:szCs w:val="24"/>
        </w:rPr>
        <w:t>IV Rožančiaus paslaptis</w:t>
      </w:r>
    </w:p>
    <w:p w14:paraId="33CB401A" w14:textId="77777777" w:rsidR="003B0320" w:rsidRPr="003B0320" w:rsidRDefault="003B0320" w:rsidP="003B032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B0320">
        <w:rPr>
          <w:rFonts w:ascii="Times New Roman" w:hAnsi="Times New Roman" w:cs="Times New Roman"/>
          <w:b/>
          <w:sz w:val="24"/>
          <w:szCs w:val="24"/>
        </w:rPr>
        <w:t>17.00</w:t>
      </w:r>
      <w:r w:rsidRPr="003B0320">
        <w:rPr>
          <w:rFonts w:ascii="Times New Roman" w:hAnsi="Times New Roman" w:cs="Times New Roman"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b/>
          <w:sz w:val="24"/>
          <w:szCs w:val="24"/>
        </w:rPr>
        <w:t>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Pikeliškės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Juzefo</w:t>
      </w:r>
      <w:r w:rsidRPr="003B0320"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>Pilsudskio dvaras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766EDD4" w14:textId="77777777" w:rsidR="003B0320" w:rsidRPr="003B0320" w:rsidRDefault="003B0320" w:rsidP="003B0320">
      <w:pPr>
        <w:tabs>
          <w:tab w:val="left" w:pos="993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3B0320">
        <w:rPr>
          <w:rFonts w:ascii="Times New Roman" w:hAnsi="Times New Roman" w:cs="Times New Roman"/>
          <w:b/>
          <w:sz w:val="24"/>
          <w:szCs w:val="24"/>
        </w:rPr>
        <w:t>18.40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 xml:space="preserve">– </w:t>
      </w:r>
      <w:r w:rsidRPr="003B032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aišiagala</w:t>
      </w:r>
      <w:r w:rsidRPr="003B0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320">
        <w:rPr>
          <w:rFonts w:ascii="Times New Roman" w:hAnsi="Times New Roman" w:cs="Times New Roman"/>
          <w:sz w:val="24"/>
          <w:szCs w:val="24"/>
        </w:rPr>
        <w:t>(Maišiagalos Švč. M.</w:t>
      </w:r>
      <w:r>
        <w:rPr>
          <w:rFonts w:ascii="Times New Roman" w:hAnsi="Times New Roman" w:cs="Times New Roman"/>
          <w:sz w:val="24"/>
          <w:szCs w:val="24"/>
        </w:rPr>
        <w:t xml:space="preserve"> Marijos Ėmimo į dangų bažnyčia)</w:t>
      </w:r>
    </w:p>
    <w:p w14:paraId="62BEA353" w14:textId="77777777" w:rsidR="003B0320" w:rsidRPr="00533238" w:rsidRDefault="003B0320" w:rsidP="003B0320">
      <w:pPr>
        <w:tabs>
          <w:tab w:val="left" w:pos="993"/>
        </w:tabs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3B032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3238">
        <w:rPr>
          <w:rFonts w:ascii="Times New Roman" w:hAnsi="Times New Roman" w:cs="Times New Roman"/>
          <w:i/>
          <w:color w:val="C0504D" w:themeColor="accent2"/>
          <w:sz w:val="24"/>
          <w:szCs w:val="24"/>
        </w:rPr>
        <w:t xml:space="preserve">   V Rožančiaus paslaptis</w:t>
      </w:r>
    </w:p>
    <w:p w14:paraId="468C81AA" w14:textId="77777777" w:rsidR="003B0320" w:rsidRPr="003B0320" w:rsidRDefault="003B0320" w:rsidP="003B0320">
      <w:pPr>
        <w:rPr>
          <w:rFonts w:ascii="Times New Roman" w:hAnsi="Times New Roman" w:cs="Times New Roman"/>
          <w:sz w:val="24"/>
          <w:szCs w:val="24"/>
        </w:rPr>
      </w:pPr>
    </w:p>
    <w:p w14:paraId="175740C9" w14:textId="77777777" w:rsidR="003B0320" w:rsidRPr="003B0320" w:rsidRDefault="003B0320" w:rsidP="003B0320">
      <w:pPr>
        <w:jc w:val="center"/>
        <w:rPr>
          <w:rFonts w:ascii="Times New Roman" w:hAnsi="Times New Roman" w:cs="Times New Roman"/>
          <w:b/>
          <w:sz w:val="24"/>
        </w:rPr>
      </w:pPr>
    </w:p>
    <w:p w14:paraId="095D1353" w14:textId="77777777" w:rsidR="003B0320" w:rsidRPr="003B0320" w:rsidRDefault="003B0320" w:rsidP="003B0320">
      <w:pPr>
        <w:jc w:val="center"/>
        <w:rPr>
          <w:rFonts w:ascii="Times New Roman" w:hAnsi="Times New Roman" w:cs="Times New Roman"/>
          <w:b/>
          <w:sz w:val="24"/>
        </w:rPr>
      </w:pPr>
    </w:p>
    <w:p w14:paraId="52BB0263" w14:textId="77777777" w:rsidR="003B0320" w:rsidRPr="003B0320" w:rsidRDefault="003B0320" w:rsidP="003B0320">
      <w:pPr>
        <w:jc w:val="center"/>
        <w:rPr>
          <w:rFonts w:ascii="Times New Roman" w:hAnsi="Times New Roman" w:cs="Times New Roman"/>
          <w:b/>
          <w:sz w:val="24"/>
        </w:rPr>
      </w:pPr>
    </w:p>
    <w:sectPr w:rsidR="003B0320" w:rsidRPr="003B03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320"/>
    <w:rsid w:val="002014FE"/>
    <w:rsid w:val="003B0320"/>
    <w:rsid w:val="00533238"/>
    <w:rsid w:val="00C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D591"/>
  <w15:docId w15:val="{61D0D534-502F-48CA-BC2F-FBAF4144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2020-06-01T08:23:00Z</dcterms:created>
  <dcterms:modified xsi:type="dcterms:W3CDTF">2020-06-01T08:35:00Z</dcterms:modified>
</cp:coreProperties>
</file>